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E38" w:rsidRPr="00640D58" w:rsidRDefault="00970CD6" w:rsidP="00640D58">
      <w:pPr>
        <w:jc w:val="center"/>
        <w:rPr>
          <w:rFonts w:ascii="DFKai-SB" w:eastAsia="DFKai-SB" w:hAnsi="DFKai-SB"/>
          <w:sz w:val="32"/>
          <w:szCs w:val="32"/>
        </w:rPr>
      </w:pPr>
      <w:r>
        <w:rPr>
          <w:rFonts w:ascii="DFKai-SB" w:eastAsia="DFKai-SB" w:hAnsi="DFKai-SB" w:hint="eastAsia"/>
          <w:sz w:val="32"/>
          <w:szCs w:val="32"/>
        </w:rPr>
        <w:t>四技</w:t>
      </w:r>
      <w:r w:rsidR="00E8420F">
        <w:rPr>
          <w:rFonts w:ascii="DFKai-SB" w:eastAsia="DFKai-SB" w:hAnsi="DFKai-SB" w:hint="eastAsia"/>
          <w:sz w:val="32"/>
          <w:szCs w:val="32"/>
        </w:rPr>
        <w:t>資管專題</w:t>
      </w:r>
      <w:r w:rsidR="00E8420F">
        <w:rPr>
          <w:rFonts w:ascii="DFKai-SB" w:eastAsia="DFKai-SB" w:hAnsi="DFKai-SB"/>
          <w:sz w:val="32"/>
          <w:szCs w:val="32"/>
        </w:rPr>
        <w:t>-</w:t>
      </w:r>
      <w:r w:rsidR="00E8420F">
        <w:rPr>
          <w:rFonts w:ascii="DFKai-SB" w:eastAsia="DFKai-SB" w:hAnsi="DFKai-SB" w:hint="eastAsia"/>
          <w:sz w:val="32"/>
          <w:szCs w:val="32"/>
        </w:rPr>
        <w:t>商繫</w:t>
      </w:r>
      <w:proofErr w:type="spellStart"/>
      <w:r>
        <w:rPr>
          <w:rFonts w:ascii="DFKai-SB" w:eastAsia="DFKai-SB" w:hAnsi="DFKai-SB" w:hint="eastAsia"/>
          <w:sz w:val="32"/>
          <w:szCs w:val="32"/>
        </w:rPr>
        <w:t>LineBot</w:t>
      </w:r>
      <w:proofErr w:type="spellEnd"/>
      <w:r w:rsidR="00E8420F">
        <w:rPr>
          <w:rFonts w:ascii="DFKai-SB" w:eastAsia="DFKai-SB" w:hAnsi="DFKai-SB" w:hint="eastAsia"/>
          <w:sz w:val="32"/>
          <w:szCs w:val="32"/>
        </w:rPr>
        <w:t xml:space="preserve"> </w:t>
      </w:r>
      <w:r>
        <w:rPr>
          <w:rFonts w:ascii="DFKai-SB" w:eastAsia="DFKai-SB" w:hAnsi="DFKai-SB" w:hint="eastAsia"/>
          <w:sz w:val="32"/>
          <w:szCs w:val="32"/>
        </w:rPr>
        <w:t>教職員使用說明</w:t>
      </w:r>
      <w:r w:rsidR="00E8420F">
        <w:rPr>
          <w:rFonts w:ascii="DFKai-SB" w:eastAsia="DFKai-SB" w:hAnsi="DFKai-SB" w:hint="eastAsia"/>
          <w:sz w:val="32"/>
          <w:szCs w:val="32"/>
        </w:rPr>
        <w:t>會</w:t>
      </w:r>
    </w:p>
    <w:p w:rsidR="00F54E38" w:rsidRPr="009148E7" w:rsidRDefault="00F54E38" w:rsidP="009148E7">
      <w:pPr>
        <w:tabs>
          <w:tab w:val="left" w:pos="5959"/>
        </w:tabs>
        <w:spacing w:line="276" w:lineRule="auto"/>
        <w:ind w:leftChars="-236" w:left="-565" w:rightChars="-260" w:right="-624" w:hanging="1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 xml:space="preserve">     </w:t>
      </w:r>
    </w:p>
    <w:p w:rsidR="00D81D42" w:rsidRPr="00F13DAC" w:rsidRDefault="00F54E38" w:rsidP="00D81D42">
      <w:pPr>
        <w:spacing w:line="276" w:lineRule="auto"/>
        <w:ind w:leftChars="-236" w:left="-565" w:rightChars="-260" w:right="-624" w:hanging="1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cs="細明體" w:hint="eastAsia"/>
        </w:rPr>
        <w:t xml:space="preserve"> </w:t>
      </w:r>
      <w:r w:rsidR="0039674F">
        <w:rPr>
          <w:rFonts w:ascii="DFKai-SB" w:eastAsia="DFKai-SB" w:hAnsi="DFKai-SB" w:cs="細明體" w:hint="eastAsia"/>
        </w:rPr>
        <w:t xml:space="preserve">   </w:t>
      </w:r>
      <w:r w:rsidR="009A2A3E">
        <w:rPr>
          <w:rFonts w:ascii="DFKai-SB" w:eastAsia="DFKai-SB" w:hAnsi="DFKai-SB" w:cs="細明體" w:hint="eastAsia"/>
        </w:rPr>
        <w:t>日期</w:t>
      </w:r>
      <w:r w:rsidR="003A2923">
        <w:rPr>
          <w:rFonts w:ascii="DFKai-SB" w:eastAsia="DFKai-SB" w:hAnsi="DFKai-SB" w:cs="細明體" w:hint="eastAsia"/>
        </w:rPr>
        <w:t>:201</w:t>
      </w:r>
      <w:r w:rsidR="008C7B56">
        <w:rPr>
          <w:rFonts w:ascii="DFKai-SB" w:eastAsia="DFKai-SB" w:hAnsi="DFKai-SB" w:cs="細明體"/>
        </w:rPr>
        <w:t>9</w:t>
      </w:r>
      <w:r w:rsidR="003A2923">
        <w:rPr>
          <w:rFonts w:ascii="DFKai-SB" w:eastAsia="DFKai-SB" w:hAnsi="DFKai-SB" w:cs="細明體" w:hint="eastAsia"/>
        </w:rPr>
        <w:t>/</w:t>
      </w:r>
      <w:r w:rsidR="00E8420F">
        <w:rPr>
          <w:rFonts w:ascii="DFKai-SB" w:eastAsia="DFKai-SB" w:hAnsi="DFKai-SB" w:cs="細明體"/>
        </w:rPr>
        <w:t>11</w:t>
      </w:r>
      <w:r w:rsidR="003A2923">
        <w:rPr>
          <w:rFonts w:ascii="DFKai-SB" w:eastAsia="DFKai-SB" w:hAnsi="DFKai-SB" w:cs="細明體" w:hint="eastAsia"/>
        </w:rPr>
        <w:t>/</w:t>
      </w:r>
      <w:r w:rsidR="00E8420F">
        <w:rPr>
          <w:rFonts w:ascii="DFKai-SB" w:eastAsia="DFKai-SB" w:hAnsi="DFKai-SB" w:cs="細明體"/>
        </w:rPr>
        <w:t>11</w:t>
      </w:r>
      <w:r w:rsidR="009A2A3E">
        <w:rPr>
          <w:rFonts w:ascii="DFKai-SB" w:eastAsia="DFKai-SB" w:hAnsi="DFKai-SB" w:cs="細明體" w:hint="eastAsia"/>
        </w:rPr>
        <w:t xml:space="preserve">           </w:t>
      </w:r>
      <w:r w:rsidR="00E8420F">
        <w:rPr>
          <w:rFonts w:ascii="DFKai-SB" w:eastAsia="DFKai-SB" w:hAnsi="DFKai-SB" w:cs="細明體"/>
        </w:rPr>
        <w:t xml:space="preserve">     </w:t>
      </w:r>
      <w:r w:rsidR="00E8420F">
        <w:rPr>
          <w:rFonts w:ascii="DFKai-SB" w:eastAsia="DFKai-SB" w:hAnsi="DFKai-SB" w:cs="細明體" w:hint="eastAsia"/>
        </w:rPr>
        <w:t>體驗</w:t>
      </w:r>
      <w:r w:rsidR="009A2A3E">
        <w:rPr>
          <w:rFonts w:ascii="DFKai-SB" w:eastAsia="DFKai-SB" w:hAnsi="DFKai-SB" w:cs="細明體" w:hint="eastAsia"/>
        </w:rPr>
        <w:t>對象</w:t>
      </w:r>
      <w:r>
        <w:rPr>
          <w:rFonts w:ascii="DFKai-SB" w:eastAsia="DFKai-SB" w:hAnsi="DFKai-SB" w:hint="eastAsia"/>
        </w:rPr>
        <w:t>：</w:t>
      </w:r>
      <w:r w:rsidR="00E8420F">
        <w:rPr>
          <w:rFonts w:ascii="DFKai-SB" w:eastAsia="DFKai-SB" w:hAnsi="DFKai-SB" w:hint="eastAsia"/>
        </w:rPr>
        <w:t>教職員工</w:t>
      </w:r>
      <w:r w:rsidR="009A2A3E">
        <w:rPr>
          <w:rFonts w:ascii="DFKai-SB" w:eastAsia="DFKai-SB" w:hAnsi="DFKai-SB" w:hint="eastAsia"/>
        </w:rPr>
        <w:t xml:space="preserve">          </w:t>
      </w:r>
      <w:r w:rsidR="00E8420F">
        <w:rPr>
          <w:rFonts w:ascii="DFKai-SB" w:eastAsia="DFKai-SB" w:hAnsi="DFKai-SB"/>
        </w:rPr>
        <w:t xml:space="preserve">   </w:t>
      </w:r>
      <w:r w:rsidR="00853653">
        <w:rPr>
          <w:rFonts w:ascii="DFKai-SB" w:eastAsia="DFKai-SB" w:hAnsi="DFKai-SB"/>
        </w:rPr>
        <w:t xml:space="preserve">   </w:t>
      </w:r>
      <w:r w:rsidR="00853653">
        <w:rPr>
          <w:rFonts w:ascii="DFKai-SB" w:eastAsia="DFKai-SB" w:hAnsi="DFKai-SB" w:hint="eastAsia"/>
        </w:rPr>
        <w:t>講解人員：全體組員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5198"/>
      </w:tblGrid>
      <w:tr w:rsidR="00F54E38" w:rsidRPr="00B04DD6" w:rsidTr="00901EA5">
        <w:trPr>
          <w:trHeight w:val="1249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722A" w:rsidRDefault="00F54E38" w:rsidP="00901EA5">
            <w:pPr>
              <w:spacing w:line="300" w:lineRule="exact"/>
              <w:jc w:val="both"/>
              <w:rPr>
                <w:rFonts w:ascii="DFKai-SB" w:eastAsia="DFKai-SB" w:hAnsi="DFKai-SB"/>
                <w:szCs w:val="24"/>
              </w:rPr>
            </w:pPr>
            <w:r w:rsidRPr="00B04DD6">
              <w:rPr>
                <w:rFonts w:ascii="DFKai-SB" w:eastAsia="DFKai-SB" w:hAnsi="DFKai-SB" w:hint="eastAsia"/>
                <w:szCs w:val="24"/>
              </w:rPr>
              <w:t>※</w:t>
            </w:r>
            <w:r w:rsidR="009A2A3E">
              <w:rPr>
                <w:rFonts w:ascii="DFKai-SB" w:eastAsia="DFKai-SB" w:hAnsi="DFKai-SB" w:hint="eastAsia"/>
                <w:szCs w:val="24"/>
              </w:rPr>
              <w:t>活動簡介</w:t>
            </w:r>
          </w:p>
          <w:p w:rsidR="00901EA5" w:rsidRDefault="00901EA5" w:rsidP="00901EA5">
            <w:pPr>
              <w:spacing w:line="300" w:lineRule="exact"/>
              <w:jc w:val="both"/>
              <w:rPr>
                <w:rFonts w:ascii="DFKai-SB" w:eastAsia="DFKai-SB" w:hAnsi="DFKai-SB"/>
                <w:szCs w:val="24"/>
              </w:rPr>
            </w:pPr>
          </w:p>
          <w:p w:rsidR="00901EA5" w:rsidRPr="009A2A3E" w:rsidRDefault="00CA08ED" w:rsidP="00901EA5">
            <w:pPr>
              <w:spacing w:line="300" w:lineRule="exact"/>
              <w:jc w:val="both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本次說明</w:t>
            </w:r>
            <w:r w:rsidR="00853653">
              <w:rPr>
                <w:rFonts w:ascii="DFKai-SB" w:eastAsia="DFKai-SB" w:hAnsi="DFKai-SB" w:hint="eastAsia"/>
                <w:szCs w:val="24"/>
              </w:rPr>
              <w:t>活動主要讓教職員體驗</w:t>
            </w:r>
            <w:r w:rsidR="00853653">
              <w:rPr>
                <w:rFonts w:ascii="DFKai-SB" w:eastAsia="DFKai-SB" w:hAnsi="DFKai-SB" w:hint="eastAsia"/>
                <w:sz w:val="22"/>
                <w:szCs w:val="24"/>
              </w:rPr>
              <w:t>「</w:t>
            </w:r>
            <w:r w:rsidR="00853653">
              <w:rPr>
                <w:rFonts w:ascii="DFKai-SB" w:eastAsia="DFKai-SB" w:hAnsi="DFKai-SB" w:hint="eastAsia"/>
                <w:szCs w:val="24"/>
              </w:rPr>
              <w:t>商繫</w:t>
            </w:r>
            <w:r w:rsidR="00853653">
              <w:rPr>
                <w:rFonts w:ascii="DFKai-SB" w:eastAsia="DFKai-SB" w:hAnsi="DFKai-SB"/>
                <w:szCs w:val="24"/>
              </w:rPr>
              <w:t>」</w:t>
            </w:r>
            <w:proofErr w:type="spellStart"/>
            <w:r w:rsidR="00853653">
              <w:rPr>
                <w:rFonts w:ascii="DFKai-SB" w:eastAsia="DFKai-SB" w:hAnsi="DFKai-SB" w:hint="eastAsia"/>
                <w:szCs w:val="24"/>
              </w:rPr>
              <w:t>L</w:t>
            </w:r>
            <w:r w:rsidR="00853653">
              <w:rPr>
                <w:rFonts w:ascii="DFKai-SB" w:eastAsia="DFKai-SB" w:hAnsi="DFKai-SB"/>
                <w:szCs w:val="24"/>
              </w:rPr>
              <w:t>ineBot</w:t>
            </w:r>
            <w:proofErr w:type="spellEnd"/>
            <w:r w:rsidR="00853653">
              <w:rPr>
                <w:rFonts w:ascii="DFKai-SB" w:eastAsia="DFKai-SB" w:hAnsi="DFKai-SB" w:hint="eastAsia"/>
                <w:szCs w:val="24"/>
              </w:rPr>
              <w:t>之各項功能</w:t>
            </w:r>
            <w:r w:rsidR="00DF0516">
              <w:rPr>
                <w:rFonts w:ascii="DFKai-SB" w:eastAsia="DFKai-SB" w:hAnsi="DFKai-SB" w:hint="eastAsia"/>
                <w:szCs w:val="24"/>
              </w:rPr>
              <w:t>。</w:t>
            </w:r>
          </w:p>
        </w:tc>
      </w:tr>
      <w:tr w:rsidR="003A2923" w:rsidRPr="00B04DD6" w:rsidTr="003A2923">
        <w:trPr>
          <w:trHeight w:val="530"/>
        </w:trPr>
        <w:tc>
          <w:tcPr>
            <w:tcW w:w="47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23" w:rsidRPr="0068493B" w:rsidRDefault="003A2923" w:rsidP="003A2923">
            <w:pPr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課程地點:</w:t>
            </w:r>
            <w:r w:rsidR="00A52BEB">
              <w:rPr>
                <w:rFonts w:ascii="DFKai-SB" w:eastAsia="DFKai-SB" w:hAnsi="DFKai-SB" w:hint="eastAsia"/>
                <w:szCs w:val="24"/>
              </w:rPr>
              <w:t>承曦樓703</w:t>
            </w:r>
            <w:r w:rsidR="00853653">
              <w:rPr>
                <w:rFonts w:ascii="DFKai-SB" w:eastAsia="DFKai-SB" w:hAnsi="DFKai-SB" w:hint="eastAsia"/>
                <w:szCs w:val="24"/>
              </w:rPr>
              <w:t>電腦教室</w:t>
            </w:r>
          </w:p>
        </w:tc>
        <w:tc>
          <w:tcPr>
            <w:tcW w:w="5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2923" w:rsidRPr="0068493B" w:rsidRDefault="00DF0516" w:rsidP="00DF0516">
            <w:pPr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活動時間1</w:t>
            </w:r>
            <w:r w:rsidR="00853653">
              <w:rPr>
                <w:rFonts w:ascii="DFKai-SB" w:eastAsia="DFKai-SB" w:hAnsi="DFKai-SB"/>
                <w:szCs w:val="24"/>
              </w:rPr>
              <w:t>2:20-13:30</w:t>
            </w:r>
          </w:p>
        </w:tc>
      </w:tr>
      <w:tr w:rsidR="00907446" w:rsidRPr="00B04DD6" w:rsidTr="007F4644">
        <w:trPr>
          <w:trHeight w:val="638"/>
        </w:trPr>
        <w:tc>
          <w:tcPr>
            <w:tcW w:w="992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07446" w:rsidRPr="0068493B" w:rsidRDefault="00907446" w:rsidP="00206BD3">
            <w:pPr>
              <w:jc w:val="center"/>
              <w:rPr>
                <w:rFonts w:ascii="DFKai-SB" w:eastAsia="DFKai-SB" w:hAnsi="DFKai-SB" w:hint="eastAsia"/>
                <w:szCs w:val="24"/>
              </w:rPr>
            </w:pPr>
            <w:r>
              <w:rPr>
                <w:rFonts w:ascii="DFKai-SB" w:eastAsia="DFKai-SB" w:hAnsi="DFKai-SB"/>
                <w:szCs w:val="24"/>
              </w:rPr>
              <w:t>12</w:t>
            </w:r>
            <w:r>
              <w:rPr>
                <w:rFonts w:ascii="DFKai-SB" w:eastAsia="DFKai-SB" w:hAnsi="DFKai-SB" w:hint="eastAsia"/>
                <w:szCs w:val="24"/>
              </w:rPr>
              <w:t>:00-</w:t>
            </w:r>
            <w:r w:rsidR="00C82358">
              <w:rPr>
                <w:rFonts w:ascii="DFKai-SB" w:eastAsia="DFKai-SB" w:hAnsi="DFKai-SB"/>
                <w:szCs w:val="24"/>
              </w:rPr>
              <w:t>12:1</w:t>
            </w:r>
            <w:r w:rsidR="00576916">
              <w:rPr>
                <w:rFonts w:ascii="DFKai-SB" w:eastAsia="DFKai-SB" w:hAnsi="DFKai-SB"/>
                <w:szCs w:val="24"/>
              </w:rPr>
              <w:t>0</w:t>
            </w:r>
            <w:r w:rsidR="00C82358">
              <w:rPr>
                <w:rFonts w:ascii="DFKai-SB" w:eastAsia="DFKai-SB" w:hAnsi="DFKai-SB" w:hint="eastAsia"/>
                <w:szCs w:val="24"/>
              </w:rPr>
              <w:t xml:space="preserve"> 報到、發放教學資料(</w:t>
            </w:r>
            <w:r w:rsidR="00C82358">
              <w:rPr>
                <w:rFonts w:ascii="DFKai-SB" w:eastAsia="DFKai-SB" w:hAnsi="DFKai-SB"/>
                <w:szCs w:val="24"/>
              </w:rPr>
              <w:t>1)</w:t>
            </w:r>
          </w:p>
        </w:tc>
      </w:tr>
      <w:tr w:rsidR="00907446" w:rsidRPr="00B04DD6" w:rsidTr="001070B7">
        <w:trPr>
          <w:trHeight w:val="585"/>
        </w:trPr>
        <w:tc>
          <w:tcPr>
            <w:tcW w:w="99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446" w:rsidRPr="0068493B" w:rsidRDefault="00907446" w:rsidP="00206BD3">
            <w:pPr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1</w:t>
            </w:r>
            <w:r>
              <w:rPr>
                <w:rFonts w:ascii="DFKai-SB" w:eastAsia="DFKai-SB" w:hAnsi="DFKai-SB"/>
                <w:szCs w:val="24"/>
              </w:rPr>
              <w:t>2</w:t>
            </w:r>
            <w:r>
              <w:rPr>
                <w:rFonts w:ascii="DFKai-SB" w:eastAsia="DFKai-SB" w:hAnsi="DFKai-SB" w:hint="eastAsia"/>
                <w:szCs w:val="24"/>
              </w:rPr>
              <w:t>:</w:t>
            </w:r>
            <w:r w:rsidR="00576916">
              <w:rPr>
                <w:rFonts w:ascii="DFKai-SB" w:eastAsia="DFKai-SB" w:hAnsi="DFKai-SB"/>
                <w:szCs w:val="24"/>
              </w:rPr>
              <w:t>10</w:t>
            </w:r>
            <w:r>
              <w:rPr>
                <w:rFonts w:ascii="DFKai-SB" w:eastAsia="DFKai-SB" w:hAnsi="DFKai-SB" w:hint="eastAsia"/>
                <w:szCs w:val="24"/>
              </w:rPr>
              <w:t>-1</w:t>
            </w:r>
            <w:r>
              <w:rPr>
                <w:rFonts w:ascii="DFKai-SB" w:eastAsia="DFKai-SB" w:hAnsi="DFKai-SB"/>
                <w:szCs w:val="24"/>
              </w:rPr>
              <w:t>2</w:t>
            </w:r>
            <w:r>
              <w:rPr>
                <w:rFonts w:ascii="DFKai-SB" w:eastAsia="DFKai-SB" w:hAnsi="DFKai-SB" w:hint="eastAsia"/>
                <w:szCs w:val="24"/>
              </w:rPr>
              <w:t>:</w:t>
            </w:r>
            <w:r>
              <w:rPr>
                <w:rFonts w:ascii="DFKai-SB" w:eastAsia="DFKai-SB" w:hAnsi="DFKai-SB"/>
                <w:szCs w:val="24"/>
              </w:rPr>
              <w:t>30</w:t>
            </w:r>
            <w:r>
              <w:rPr>
                <w:rFonts w:ascii="DFKai-SB" w:eastAsia="DFKai-SB" w:hAnsi="DFKai-SB" w:hint="eastAsia"/>
                <w:szCs w:val="24"/>
              </w:rPr>
              <w:t>簡報說明（2</w:t>
            </w:r>
            <w:r>
              <w:rPr>
                <w:rFonts w:ascii="DFKai-SB" w:eastAsia="DFKai-SB" w:hAnsi="DFKai-SB"/>
                <w:szCs w:val="24"/>
              </w:rPr>
              <w:t>）</w:t>
            </w:r>
          </w:p>
        </w:tc>
      </w:tr>
      <w:tr w:rsidR="00907446" w:rsidRPr="00B04DD6" w:rsidTr="009920F9">
        <w:trPr>
          <w:trHeight w:val="600"/>
        </w:trPr>
        <w:tc>
          <w:tcPr>
            <w:tcW w:w="99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446" w:rsidRPr="0068493B" w:rsidRDefault="00907446" w:rsidP="00970CD6">
            <w:pPr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1</w:t>
            </w:r>
            <w:r>
              <w:rPr>
                <w:rFonts w:ascii="DFKai-SB" w:eastAsia="DFKai-SB" w:hAnsi="DFKai-SB"/>
                <w:szCs w:val="24"/>
              </w:rPr>
              <w:t>2</w:t>
            </w:r>
            <w:r>
              <w:rPr>
                <w:rFonts w:ascii="DFKai-SB" w:eastAsia="DFKai-SB" w:hAnsi="DFKai-SB" w:hint="eastAsia"/>
                <w:szCs w:val="24"/>
              </w:rPr>
              <w:t>:</w:t>
            </w:r>
            <w:r w:rsidR="00970CD6">
              <w:rPr>
                <w:rFonts w:ascii="DFKai-SB" w:eastAsia="DFKai-SB" w:hAnsi="DFKai-SB"/>
                <w:szCs w:val="24"/>
              </w:rPr>
              <w:t>35</w:t>
            </w:r>
            <w:r>
              <w:rPr>
                <w:rFonts w:ascii="DFKai-SB" w:eastAsia="DFKai-SB" w:hAnsi="DFKai-SB" w:hint="eastAsia"/>
                <w:szCs w:val="24"/>
              </w:rPr>
              <w:t>-1</w:t>
            </w:r>
            <w:r>
              <w:rPr>
                <w:rFonts w:ascii="DFKai-SB" w:eastAsia="DFKai-SB" w:hAnsi="DFKai-SB"/>
                <w:szCs w:val="24"/>
              </w:rPr>
              <w:t>3</w:t>
            </w:r>
            <w:r>
              <w:rPr>
                <w:rFonts w:ascii="DFKai-SB" w:eastAsia="DFKai-SB" w:hAnsi="DFKai-SB" w:hint="eastAsia"/>
                <w:szCs w:val="24"/>
              </w:rPr>
              <w:t>:</w:t>
            </w:r>
            <w:r w:rsidR="00970CD6">
              <w:rPr>
                <w:rFonts w:ascii="DFKai-SB" w:eastAsia="DFKai-SB" w:hAnsi="DFKai-SB"/>
                <w:szCs w:val="24"/>
              </w:rPr>
              <w:t>10</w:t>
            </w:r>
            <w:r>
              <w:rPr>
                <w:rFonts w:ascii="DFKai-SB" w:eastAsia="DFKai-SB" w:hAnsi="DFKai-SB" w:hint="eastAsia"/>
                <w:szCs w:val="24"/>
              </w:rPr>
              <w:t>使用教學(</w:t>
            </w:r>
            <w:r w:rsidR="00405081">
              <w:rPr>
                <w:rFonts w:ascii="DFKai-SB" w:eastAsia="DFKai-SB" w:hAnsi="DFKai-SB"/>
                <w:szCs w:val="24"/>
              </w:rPr>
              <w:t>3 )</w:t>
            </w:r>
          </w:p>
        </w:tc>
      </w:tr>
      <w:tr w:rsidR="00907446" w:rsidRPr="00B04DD6" w:rsidTr="00926C6A">
        <w:trPr>
          <w:trHeight w:val="510"/>
        </w:trPr>
        <w:tc>
          <w:tcPr>
            <w:tcW w:w="99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446" w:rsidRPr="0068493B" w:rsidRDefault="00907446" w:rsidP="00970CD6">
            <w:pPr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1</w:t>
            </w:r>
            <w:r>
              <w:rPr>
                <w:rFonts w:ascii="DFKai-SB" w:eastAsia="DFKai-SB" w:hAnsi="DFKai-SB"/>
                <w:szCs w:val="24"/>
              </w:rPr>
              <w:t>3</w:t>
            </w:r>
            <w:r>
              <w:rPr>
                <w:rFonts w:ascii="DFKai-SB" w:eastAsia="DFKai-SB" w:hAnsi="DFKai-SB" w:hint="eastAsia"/>
                <w:szCs w:val="24"/>
              </w:rPr>
              <w:t>:</w:t>
            </w:r>
            <w:r w:rsidR="00970CD6">
              <w:rPr>
                <w:rFonts w:ascii="DFKai-SB" w:eastAsia="DFKai-SB" w:hAnsi="DFKai-SB"/>
                <w:szCs w:val="24"/>
              </w:rPr>
              <w:t>10</w:t>
            </w:r>
            <w:r>
              <w:rPr>
                <w:rFonts w:ascii="DFKai-SB" w:eastAsia="DFKai-SB" w:hAnsi="DFKai-SB" w:hint="eastAsia"/>
                <w:szCs w:val="24"/>
              </w:rPr>
              <w:t>-</w:t>
            </w:r>
            <w:r>
              <w:rPr>
                <w:rFonts w:ascii="DFKai-SB" w:eastAsia="DFKai-SB" w:hAnsi="DFKai-SB"/>
                <w:szCs w:val="24"/>
              </w:rPr>
              <w:t>13:20</w:t>
            </w:r>
            <w:r>
              <w:rPr>
                <w:rFonts w:ascii="DFKai-SB" w:eastAsia="DFKai-SB" w:hAnsi="DFKai-SB" w:hint="eastAsia"/>
                <w:szCs w:val="24"/>
              </w:rPr>
              <w:t>意見反饋</w:t>
            </w:r>
            <w:r w:rsidR="00405081">
              <w:rPr>
                <w:rFonts w:ascii="DFKai-SB" w:eastAsia="DFKai-SB" w:hAnsi="DFKai-SB" w:hint="eastAsia"/>
                <w:szCs w:val="24"/>
              </w:rPr>
              <w:t>(</w:t>
            </w:r>
            <w:r w:rsidR="00405081">
              <w:rPr>
                <w:rFonts w:ascii="DFKai-SB" w:eastAsia="DFKai-SB" w:hAnsi="DFKai-SB"/>
                <w:szCs w:val="24"/>
              </w:rPr>
              <w:t>4 )</w:t>
            </w:r>
          </w:p>
        </w:tc>
      </w:tr>
      <w:tr w:rsidR="00907446" w:rsidRPr="00B04DD6" w:rsidTr="005914B4">
        <w:trPr>
          <w:trHeight w:val="695"/>
        </w:trPr>
        <w:tc>
          <w:tcPr>
            <w:tcW w:w="9923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7446" w:rsidRPr="0068493B" w:rsidRDefault="00C82358" w:rsidP="008944F0">
            <w:pPr>
              <w:jc w:val="center"/>
              <w:rPr>
                <w:rFonts w:ascii="DFKai-SB" w:eastAsia="DFKai-SB" w:hAnsi="DFKai-SB" w:hint="eastAsia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1</w:t>
            </w:r>
            <w:r>
              <w:rPr>
                <w:rFonts w:ascii="DFKai-SB" w:eastAsia="DFKai-SB" w:hAnsi="DFKai-SB"/>
                <w:szCs w:val="24"/>
              </w:rPr>
              <w:t xml:space="preserve">3:20-13:30 </w:t>
            </w:r>
            <w:r>
              <w:rPr>
                <w:rFonts w:ascii="DFKai-SB" w:eastAsia="DFKai-SB" w:hAnsi="DFKai-SB" w:hint="eastAsia"/>
                <w:szCs w:val="24"/>
              </w:rPr>
              <w:t>緩衝時間</w:t>
            </w:r>
          </w:p>
        </w:tc>
      </w:tr>
    </w:tbl>
    <w:p w:rsidR="004F7075" w:rsidRDefault="008944F0" w:rsidP="002A555F">
      <w:pPr>
        <w:tabs>
          <w:tab w:val="left" w:pos="5959"/>
        </w:tabs>
        <w:spacing w:beforeLines="50" w:before="120" w:line="276" w:lineRule="auto"/>
        <w:ind w:leftChars="-236" w:left="-566" w:rightChars="-260" w:right="-624" w:firstLine="425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>二、細項說明</w:t>
      </w:r>
    </w:p>
    <w:p w:rsidR="00FA6FB5" w:rsidRDefault="00F77CA3" w:rsidP="002A555F">
      <w:pPr>
        <w:tabs>
          <w:tab w:val="left" w:pos="5959"/>
        </w:tabs>
        <w:spacing w:beforeLines="50" w:before="120" w:line="276" w:lineRule="auto"/>
        <w:ind w:leftChars="-236" w:left="-566" w:rightChars="-260" w:right="-624" w:firstLine="425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>※當天</w:t>
      </w:r>
      <w:r w:rsidR="00745763">
        <w:rPr>
          <w:rFonts w:ascii="DFKai-SB" w:eastAsia="DFKai-SB" w:hAnsi="DFKai-SB" w:hint="eastAsia"/>
          <w:szCs w:val="24"/>
        </w:rPr>
        <w:t>所有</w:t>
      </w:r>
      <w:r w:rsidR="00405081">
        <w:rPr>
          <w:rFonts w:ascii="DFKai-SB" w:eastAsia="DFKai-SB" w:hAnsi="DFKai-SB" w:hint="eastAsia"/>
          <w:szCs w:val="24"/>
        </w:rPr>
        <w:t>組員需提醒體驗之教職員攜帶手機</w:t>
      </w:r>
    </w:p>
    <w:p w:rsidR="00AE71FE" w:rsidRPr="00C82358" w:rsidRDefault="00745763" w:rsidP="00C82358">
      <w:pPr>
        <w:tabs>
          <w:tab w:val="left" w:pos="5959"/>
        </w:tabs>
        <w:spacing w:beforeLines="50" w:before="120" w:line="276" w:lineRule="auto"/>
        <w:ind w:leftChars="-236" w:left="-566" w:rightChars="-260" w:right="-624" w:firstLine="425"/>
        <w:jc w:val="both"/>
        <w:rPr>
          <w:rFonts w:ascii="DFKai-SB" w:eastAsia="DFKai-SB" w:hAnsi="DFKai-SB" w:hint="eastAsia"/>
          <w:szCs w:val="24"/>
        </w:rPr>
      </w:pPr>
      <w:r w:rsidRPr="00405081">
        <w:rPr>
          <w:rFonts w:ascii="DFKai-SB" w:eastAsia="DFKai-SB" w:hAnsi="DFKai-SB" w:hint="eastAsia"/>
          <w:szCs w:val="24"/>
        </w:rPr>
        <w:t>(1)</w:t>
      </w:r>
      <w:r w:rsidR="00C82358">
        <w:rPr>
          <w:rFonts w:ascii="DFKai-SB" w:eastAsia="DFKai-SB" w:hAnsi="DFKai-SB" w:hint="eastAsia"/>
          <w:szCs w:val="24"/>
        </w:rPr>
        <w:t xml:space="preserve"> 教學小卡(老師到之前放好在桌上)</w:t>
      </w:r>
    </w:p>
    <w:p w:rsidR="00745763" w:rsidRDefault="000E49B6" w:rsidP="00AE71FE">
      <w:pPr>
        <w:tabs>
          <w:tab w:val="left" w:pos="5959"/>
        </w:tabs>
        <w:spacing w:beforeLines="50" w:before="120" w:line="276" w:lineRule="auto"/>
        <w:ind w:leftChars="-236" w:left="-566" w:rightChars="-260" w:right="-624" w:firstLine="425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 xml:space="preserve">  </w:t>
      </w:r>
      <w:r w:rsidR="00745763" w:rsidRPr="00405081">
        <w:rPr>
          <w:rFonts w:ascii="DFKai-SB" w:eastAsia="DFKai-SB" w:hAnsi="DFKai-SB" w:hint="eastAsia"/>
          <w:szCs w:val="24"/>
        </w:rPr>
        <w:t>(</w:t>
      </w:r>
      <w:r w:rsidR="00E8455C" w:rsidRPr="00405081">
        <w:rPr>
          <w:rFonts w:ascii="DFKai-SB" w:eastAsia="DFKai-SB" w:hAnsi="DFKai-SB"/>
          <w:szCs w:val="24"/>
        </w:rPr>
        <w:t>2</w:t>
      </w:r>
      <w:r w:rsidR="00745763" w:rsidRPr="00405081">
        <w:rPr>
          <w:rFonts w:ascii="DFKai-SB" w:eastAsia="DFKai-SB" w:hAnsi="DFKai-SB" w:hint="eastAsia"/>
          <w:szCs w:val="24"/>
        </w:rPr>
        <w:t>)</w:t>
      </w:r>
      <w:r w:rsidR="00405081" w:rsidRPr="00405081">
        <w:rPr>
          <w:rFonts w:ascii="DFKai-SB" w:eastAsia="DFKai-SB" w:hAnsi="DFKai-SB" w:hint="eastAsia"/>
          <w:szCs w:val="24"/>
        </w:rPr>
        <w:t>佳玉、</w:t>
      </w:r>
      <w:r w:rsidR="005373AA" w:rsidRPr="00405081">
        <w:rPr>
          <w:rFonts w:ascii="DFKai-SB" w:eastAsia="DFKai-SB" w:hAnsi="DFKai-SB" w:hint="eastAsia"/>
          <w:szCs w:val="24"/>
        </w:rPr>
        <w:t xml:space="preserve">俊德 </w:t>
      </w:r>
      <w:r w:rsidR="00AE71FE">
        <w:rPr>
          <w:rFonts w:ascii="DFKai-SB" w:eastAsia="DFKai-SB" w:hAnsi="DFKai-SB" w:hint="eastAsia"/>
          <w:szCs w:val="24"/>
        </w:rPr>
        <w:t>(介紹前言與背景動機－前三張PPT)</w:t>
      </w:r>
    </w:p>
    <w:p w:rsidR="000E49B6" w:rsidRDefault="000E49B6" w:rsidP="000E49B6">
      <w:pPr>
        <w:tabs>
          <w:tab w:val="left" w:pos="5959"/>
        </w:tabs>
        <w:spacing w:beforeLines="50" w:before="120" w:line="276" w:lineRule="auto"/>
        <w:ind w:rightChars="-260" w:right="-624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 xml:space="preserve">  講解完後請老師們掃描教學小卡上的</w:t>
      </w:r>
      <w:proofErr w:type="spellStart"/>
      <w:r w:rsidR="00970CD6">
        <w:rPr>
          <w:rFonts w:ascii="DFKai-SB" w:eastAsia="DFKai-SB" w:hAnsi="DFKai-SB" w:hint="eastAsia"/>
          <w:szCs w:val="24"/>
        </w:rPr>
        <w:t>QRc</w:t>
      </w:r>
      <w:r w:rsidR="00970CD6">
        <w:rPr>
          <w:rFonts w:ascii="DFKai-SB" w:eastAsia="DFKai-SB" w:hAnsi="DFKai-SB"/>
          <w:szCs w:val="24"/>
        </w:rPr>
        <w:t>ode</w:t>
      </w:r>
      <w:proofErr w:type="spellEnd"/>
    </w:p>
    <w:p w:rsidR="000E49B6" w:rsidRDefault="000E49B6" w:rsidP="000E49B6">
      <w:pPr>
        <w:tabs>
          <w:tab w:val="left" w:pos="5959"/>
        </w:tabs>
        <w:spacing w:beforeLines="50" w:before="120" w:line="276" w:lineRule="auto"/>
        <w:ind w:rightChars="-260" w:right="-624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/>
          <w:szCs w:val="24"/>
        </w:rPr>
        <w:t xml:space="preserve">  </w:t>
      </w:r>
      <w:r w:rsidR="00AE0E65">
        <w:rPr>
          <w:rFonts w:ascii="DFKai-SB" w:eastAsia="DFKai-SB" w:hAnsi="DFKai-SB" w:hint="eastAsia"/>
          <w:szCs w:val="24"/>
        </w:rPr>
        <w:t>從加入好友後介紹</w:t>
      </w:r>
      <w:r>
        <w:rPr>
          <w:rFonts w:ascii="DFKai-SB" w:eastAsia="DFKai-SB" w:hAnsi="DFKai-SB" w:hint="eastAsia"/>
          <w:szCs w:val="24"/>
        </w:rPr>
        <w:t>歡迎</w:t>
      </w:r>
      <w:r w:rsidR="00AE0E65">
        <w:rPr>
          <w:rFonts w:ascii="DFKai-SB" w:eastAsia="DFKai-SB" w:hAnsi="DFKai-SB" w:hint="eastAsia"/>
          <w:szCs w:val="24"/>
        </w:rPr>
        <w:t>詞及</w:t>
      </w:r>
      <w:r w:rsidR="003E42F1">
        <w:rPr>
          <w:rFonts w:ascii="DFKai-SB" w:eastAsia="DFKai-SB" w:hAnsi="DFKai-SB" w:hint="eastAsia"/>
          <w:szCs w:val="24"/>
        </w:rPr>
        <w:t>四個主要功能之</w:t>
      </w:r>
      <w:r>
        <w:rPr>
          <w:rFonts w:ascii="DFKai-SB" w:eastAsia="DFKai-SB" w:hAnsi="DFKai-SB" w:hint="eastAsia"/>
          <w:szCs w:val="24"/>
        </w:rPr>
        <w:t>簡單描述</w:t>
      </w:r>
    </w:p>
    <w:p w:rsidR="000E49B6" w:rsidRPr="000E49B6" w:rsidRDefault="000E49B6" w:rsidP="000E49B6">
      <w:pPr>
        <w:tabs>
          <w:tab w:val="left" w:pos="5959"/>
        </w:tabs>
        <w:spacing w:beforeLines="50" w:before="120" w:line="276" w:lineRule="auto"/>
        <w:ind w:rightChars="-260" w:right="-624"/>
        <w:jc w:val="both"/>
        <w:rPr>
          <w:rFonts w:ascii="DFKai-SB" w:eastAsia="DFKai-SB" w:hAnsi="DFKai-SB"/>
          <w:szCs w:val="24"/>
        </w:rPr>
      </w:pPr>
      <w:r>
        <w:rPr>
          <w:rFonts w:ascii="DFKai-SB" w:eastAsia="DFKai-SB" w:hAnsi="DFKai-SB" w:hint="eastAsia"/>
          <w:szCs w:val="24"/>
        </w:rPr>
        <w:t xml:space="preserve">  請老師們登入帳號(特別告訴大家說有綁北商校園帳號，因此有些功能僅提供教職員使用!)</w:t>
      </w:r>
    </w:p>
    <w:p w:rsidR="003E42F1" w:rsidRPr="00405081" w:rsidRDefault="00745763" w:rsidP="002A555F">
      <w:pPr>
        <w:tabs>
          <w:tab w:val="left" w:pos="5959"/>
        </w:tabs>
        <w:spacing w:beforeLines="50" w:before="120" w:line="276" w:lineRule="auto"/>
        <w:ind w:leftChars="-236" w:left="-566" w:rightChars="-260" w:right="-624" w:firstLine="425"/>
        <w:jc w:val="both"/>
        <w:rPr>
          <w:rFonts w:ascii="DFKai-SB" w:eastAsia="DFKai-SB" w:hAnsi="DFKai-SB"/>
          <w:szCs w:val="24"/>
        </w:rPr>
      </w:pPr>
      <w:r w:rsidRPr="00405081">
        <w:rPr>
          <w:rFonts w:ascii="DFKai-SB" w:eastAsia="DFKai-SB" w:hAnsi="DFKai-SB" w:hint="eastAsia"/>
          <w:szCs w:val="24"/>
        </w:rPr>
        <w:t>(</w:t>
      </w:r>
      <w:r w:rsidR="00E8455C" w:rsidRPr="00405081">
        <w:rPr>
          <w:rFonts w:ascii="DFKai-SB" w:eastAsia="DFKai-SB" w:hAnsi="DFKai-SB"/>
          <w:szCs w:val="24"/>
        </w:rPr>
        <w:t>3</w:t>
      </w:r>
      <w:r w:rsidRPr="00405081">
        <w:rPr>
          <w:rFonts w:ascii="DFKai-SB" w:eastAsia="DFKai-SB" w:hAnsi="DFKai-SB" w:hint="eastAsia"/>
          <w:szCs w:val="24"/>
        </w:rPr>
        <w:t>)</w:t>
      </w:r>
      <w:r w:rsidR="005373AA" w:rsidRPr="00405081">
        <w:rPr>
          <w:rFonts w:ascii="DFKai-SB" w:eastAsia="DFKai-SB" w:hAnsi="DFKai-SB" w:hint="eastAsia"/>
          <w:szCs w:val="24"/>
        </w:rPr>
        <w:t>:</w:t>
      </w:r>
    </w:p>
    <w:tbl>
      <w:tblPr>
        <w:tblStyle w:val="aa"/>
        <w:tblW w:w="0" w:type="auto"/>
        <w:tblInd w:w="-5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655"/>
        <w:gridCol w:w="2314"/>
      </w:tblGrid>
      <w:tr w:rsidR="003E42F1" w:rsidTr="00D215F5">
        <w:tc>
          <w:tcPr>
            <w:tcW w:w="7655" w:type="dxa"/>
          </w:tcPr>
          <w:p w:rsidR="003E42F1" w:rsidRDefault="003E42F1" w:rsidP="00D215F5">
            <w:pPr>
              <w:tabs>
                <w:tab w:val="left" w:pos="5959"/>
              </w:tabs>
              <w:spacing w:beforeLines="50" w:before="120" w:line="276" w:lineRule="auto"/>
              <w:ind w:leftChars="-236" w:left="-566" w:rightChars="-260" w:right="-624" w:firstLine="425"/>
              <w:jc w:val="center"/>
              <w:rPr>
                <w:rFonts w:ascii="DFKai-SB" w:eastAsia="DFKai-SB" w:hAnsi="DFKai-SB"/>
                <w:szCs w:val="24"/>
              </w:rPr>
            </w:pPr>
            <w:r w:rsidRPr="00405081">
              <w:rPr>
                <w:rFonts w:ascii="DFKai-SB" w:eastAsia="DFKai-SB" w:hAnsi="DFKai-SB" w:hint="eastAsia"/>
                <w:szCs w:val="24"/>
              </w:rPr>
              <w:t>孟勳、得勝（主）</w:t>
            </w:r>
          </w:p>
        </w:tc>
        <w:tc>
          <w:tcPr>
            <w:tcW w:w="2314" w:type="dxa"/>
          </w:tcPr>
          <w:p w:rsidR="003E42F1" w:rsidRDefault="003E42F1" w:rsidP="00D215F5">
            <w:pPr>
              <w:tabs>
                <w:tab w:val="left" w:pos="5959"/>
              </w:tabs>
              <w:spacing w:beforeLines="50" w:before="120" w:line="276" w:lineRule="auto"/>
              <w:ind w:rightChars="-260" w:right="-624"/>
              <w:rPr>
                <w:rFonts w:ascii="DFKai-SB" w:eastAsia="DFKai-SB" w:hAnsi="DFKai-SB"/>
                <w:szCs w:val="24"/>
              </w:rPr>
            </w:pPr>
            <w:r w:rsidRPr="00405081">
              <w:rPr>
                <w:rFonts w:ascii="DFKai-SB" w:eastAsia="DFKai-SB" w:hAnsi="DFKai-SB" w:hint="eastAsia"/>
                <w:szCs w:val="24"/>
              </w:rPr>
              <w:t>佳玉、俊德（副）</w:t>
            </w:r>
          </w:p>
        </w:tc>
      </w:tr>
      <w:tr w:rsidR="003E42F1" w:rsidTr="00D215F5">
        <w:tc>
          <w:tcPr>
            <w:tcW w:w="7655" w:type="dxa"/>
          </w:tcPr>
          <w:p w:rsidR="003E42F1" w:rsidRPr="00D215F5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b/>
                <w:sz w:val="22"/>
                <w:szCs w:val="22"/>
              </w:rPr>
            </w:pPr>
            <w:proofErr w:type="spellStart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L</w:t>
            </w:r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>ineBot</w:t>
            </w:r>
            <w:proofErr w:type="spellEnd"/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 xml:space="preserve"> </w:t>
            </w:r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查詢功能</w:t>
            </w:r>
          </w:p>
          <w:p w:rsidR="003E42F1" w:rsidRPr="00D215F5" w:rsidRDefault="003E42F1" w:rsidP="00D215F5">
            <w:pPr>
              <w:tabs>
                <w:tab w:val="left" w:pos="5959"/>
              </w:tabs>
              <w:spacing w:beforeLines="50" w:before="120" w:line="276" w:lineRule="auto"/>
              <w:ind w:left="48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r w:rsidRPr="00D215F5">
              <w:rPr>
                <w:rFonts w:ascii="DFKai-SB" w:eastAsia="DFKai-SB" w:hAnsi="DFKai-SB" w:hint="eastAsia"/>
                <w:sz w:val="22"/>
                <w:szCs w:val="22"/>
              </w:rPr>
              <w:t>(3.1)按鈕式</w:t>
            </w:r>
          </w:p>
          <w:p w:rsidR="00D215F5" w:rsidRPr="00D215F5" w:rsidRDefault="003E42F1" w:rsidP="00D215F5">
            <w:pPr>
              <w:tabs>
                <w:tab w:val="left" w:pos="5959"/>
              </w:tabs>
              <w:spacing w:beforeLines="50" w:before="120" w:line="276" w:lineRule="auto"/>
              <w:ind w:left="48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r w:rsidRPr="00D215F5">
              <w:rPr>
                <w:rFonts w:ascii="DFKai-SB" w:eastAsia="DFKai-SB" w:hAnsi="DFKai-SB" w:hint="eastAsia"/>
                <w:sz w:val="22"/>
                <w:szCs w:val="22"/>
              </w:rPr>
              <w:t>(</w:t>
            </w:r>
            <w:r w:rsidRPr="00D215F5">
              <w:rPr>
                <w:rFonts w:ascii="DFKai-SB" w:eastAsia="DFKai-SB" w:hAnsi="DFKai-SB"/>
                <w:sz w:val="22"/>
                <w:szCs w:val="22"/>
              </w:rPr>
              <w:t>3.2</w:t>
            </w:r>
            <w:r w:rsidRPr="00D215F5">
              <w:rPr>
                <w:rFonts w:ascii="DFKai-SB" w:eastAsia="DFKai-SB" w:hAnsi="DFKai-SB" w:hint="eastAsia"/>
                <w:sz w:val="22"/>
                <w:szCs w:val="22"/>
              </w:rPr>
              <w:t xml:space="preserve">)關鍵字(給兩三種組合呈現) </w:t>
            </w:r>
          </w:p>
          <w:p w:rsidR="00D215F5" w:rsidRPr="00D215F5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proofErr w:type="spellStart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L</w:t>
            </w:r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>ineBot</w:t>
            </w:r>
            <w:proofErr w:type="spellEnd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 xml:space="preserve"> 收藏分機 查看收藏分機</w:t>
            </w:r>
          </w:p>
          <w:p w:rsidR="00D215F5" w:rsidRPr="00D215F5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proofErr w:type="spellStart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L</w:t>
            </w:r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>ineBot</w:t>
            </w:r>
            <w:proofErr w:type="spellEnd"/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 xml:space="preserve"> </w:t>
            </w:r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活動乎你知(現場推一則活動，讓老師們即時收到最新推播)</w:t>
            </w:r>
          </w:p>
          <w:p w:rsidR="00D215F5" w:rsidRPr="00D215F5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並且告知可以在此頁面進行報名(提點說提高這個報名系統的曝光度)</w:t>
            </w:r>
          </w:p>
          <w:p w:rsidR="003E42F1" w:rsidRPr="00D215F5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 w:val="22"/>
                <w:szCs w:val="22"/>
              </w:rPr>
            </w:pPr>
            <w:proofErr w:type="spellStart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LineBot</w:t>
            </w:r>
            <w:proofErr w:type="spellEnd"/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 xml:space="preserve"> 快速連結</w:t>
            </w:r>
            <w:r w:rsidR="00D215F5"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 xml:space="preserve"> </w:t>
            </w:r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>(</w:t>
            </w:r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簡單介紹常用連結，重要提點聯絡我們</w:t>
            </w:r>
            <w:r w:rsidRPr="00D215F5">
              <w:rPr>
                <w:rFonts w:ascii="DFKai-SB" w:eastAsia="DFKai-SB" w:hAnsi="DFKai-SB"/>
                <w:b/>
                <w:sz w:val="22"/>
                <w:szCs w:val="22"/>
              </w:rPr>
              <w:t>)</w:t>
            </w:r>
          </w:p>
          <w:p w:rsidR="003E42F1" w:rsidRDefault="003E42F1" w:rsidP="00D215F5">
            <w:pPr>
              <w:pStyle w:val="a7"/>
              <w:numPr>
                <w:ilvl w:val="0"/>
                <w:numId w:val="4"/>
              </w:numPr>
              <w:tabs>
                <w:tab w:val="left" w:pos="5004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b/>
                <w:sz w:val="22"/>
                <w:szCs w:val="22"/>
              </w:rPr>
            </w:pPr>
            <w:r w:rsidRPr="00D215F5">
              <w:rPr>
                <w:rFonts w:ascii="DFKai-SB" w:eastAsia="DFKai-SB" w:hAnsi="DFKai-SB" w:hint="eastAsia"/>
                <w:b/>
                <w:sz w:val="22"/>
                <w:szCs w:val="22"/>
              </w:rPr>
              <w:t>網頁查詢功能(介紹在一般行政進行同時也能夠運用電腦查詢及收藏)</w:t>
            </w:r>
          </w:p>
          <w:p w:rsidR="00EB770A" w:rsidRPr="00D215F5" w:rsidRDefault="00EB770A" w:rsidP="00D215F5">
            <w:pPr>
              <w:pStyle w:val="a7"/>
              <w:numPr>
                <w:ilvl w:val="0"/>
                <w:numId w:val="4"/>
              </w:numPr>
              <w:tabs>
                <w:tab w:val="left" w:pos="5004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b/>
                <w:sz w:val="22"/>
                <w:szCs w:val="22"/>
              </w:rPr>
            </w:pPr>
            <w:r>
              <w:rPr>
                <w:rFonts w:ascii="DFKai-SB" w:eastAsia="DFKai-SB" w:hAnsi="DFKai-SB" w:hint="eastAsia"/>
                <w:b/>
                <w:sz w:val="22"/>
                <w:szCs w:val="22"/>
              </w:rPr>
              <w:t>網頁教職員專區展示匯出分機表功能</w:t>
            </w:r>
          </w:p>
        </w:tc>
        <w:tc>
          <w:tcPr>
            <w:tcW w:w="2314" w:type="dxa"/>
          </w:tcPr>
          <w:p w:rsidR="00D215F5" w:rsidRPr="00D215F5" w:rsidRDefault="003E42F1" w:rsidP="00D215F5">
            <w:pPr>
              <w:pStyle w:val="a7"/>
              <w:numPr>
                <w:ilvl w:val="0"/>
                <w:numId w:val="5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Cs w:val="24"/>
              </w:rPr>
            </w:pPr>
            <w:r w:rsidRPr="00D215F5">
              <w:rPr>
                <w:rFonts w:ascii="DFKai-SB" w:eastAsia="DFKai-SB" w:hAnsi="DFKai-SB" w:hint="eastAsia"/>
                <w:szCs w:val="24"/>
              </w:rPr>
              <w:t>過程拍照</w:t>
            </w:r>
          </w:p>
          <w:p w:rsidR="003E42F1" w:rsidRPr="00D215F5" w:rsidRDefault="003E42F1" w:rsidP="002A555F">
            <w:pPr>
              <w:pStyle w:val="a7"/>
              <w:numPr>
                <w:ilvl w:val="0"/>
                <w:numId w:val="5"/>
              </w:numPr>
              <w:tabs>
                <w:tab w:val="left" w:pos="5959"/>
              </w:tabs>
              <w:spacing w:beforeLines="50" w:before="120" w:line="276" w:lineRule="auto"/>
              <w:ind w:leftChars="0" w:rightChars="-260" w:right="-624"/>
              <w:jc w:val="both"/>
              <w:rPr>
                <w:rFonts w:ascii="DFKai-SB" w:eastAsia="DFKai-SB" w:hAnsi="DFKai-SB"/>
                <w:szCs w:val="24"/>
              </w:rPr>
            </w:pPr>
            <w:r w:rsidRPr="00D215F5">
              <w:rPr>
                <w:rFonts w:ascii="DFKai-SB" w:eastAsia="DFKai-SB" w:hAnsi="DFKai-SB" w:hint="eastAsia"/>
                <w:szCs w:val="24"/>
              </w:rPr>
              <w:t>輔助老師們操作</w:t>
            </w:r>
          </w:p>
        </w:tc>
      </w:tr>
    </w:tbl>
    <w:p w:rsidR="00AD168B" w:rsidRPr="00405081" w:rsidRDefault="00745763" w:rsidP="00D215F5">
      <w:pPr>
        <w:tabs>
          <w:tab w:val="left" w:pos="5959"/>
        </w:tabs>
        <w:spacing w:beforeLines="50" w:before="120" w:line="276" w:lineRule="auto"/>
        <w:ind w:rightChars="-260" w:right="-624"/>
        <w:jc w:val="both"/>
        <w:rPr>
          <w:rFonts w:ascii="DFKai-SB" w:eastAsia="DFKai-SB" w:hAnsi="DFKai-SB"/>
          <w:szCs w:val="24"/>
        </w:rPr>
      </w:pPr>
      <w:r w:rsidRPr="00405081">
        <w:rPr>
          <w:rFonts w:ascii="DFKai-SB" w:eastAsia="DFKai-SB" w:hAnsi="DFKai-SB" w:hint="eastAsia"/>
          <w:szCs w:val="24"/>
        </w:rPr>
        <w:t>(</w:t>
      </w:r>
      <w:r w:rsidR="00E8455C" w:rsidRPr="00405081">
        <w:rPr>
          <w:rFonts w:ascii="DFKai-SB" w:eastAsia="DFKai-SB" w:hAnsi="DFKai-SB"/>
          <w:szCs w:val="24"/>
        </w:rPr>
        <w:t>4</w:t>
      </w:r>
      <w:r w:rsidRPr="00405081">
        <w:rPr>
          <w:rFonts w:ascii="DFKai-SB" w:eastAsia="DFKai-SB" w:hAnsi="DFKai-SB" w:hint="eastAsia"/>
          <w:szCs w:val="24"/>
        </w:rPr>
        <w:t>)</w:t>
      </w:r>
      <w:r w:rsidR="005373AA" w:rsidRPr="00405081">
        <w:rPr>
          <w:rFonts w:ascii="DFKai-SB" w:eastAsia="DFKai-SB" w:hAnsi="DFKai-SB" w:hint="eastAsia"/>
          <w:szCs w:val="24"/>
        </w:rPr>
        <w:t>:</w:t>
      </w:r>
      <w:r w:rsidR="00405081" w:rsidRPr="00405081">
        <w:rPr>
          <w:rFonts w:ascii="DFKai-SB" w:eastAsia="DFKai-SB" w:hAnsi="DFKai-SB" w:hint="eastAsia"/>
          <w:szCs w:val="24"/>
        </w:rPr>
        <w:t>全體</w:t>
      </w:r>
      <w:r w:rsidR="00E50DE6" w:rsidRPr="00405081">
        <w:rPr>
          <w:rFonts w:ascii="DFKai-SB" w:eastAsia="DFKai-SB" w:hAnsi="DFKai-SB" w:hint="eastAsia"/>
          <w:szCs w:val="24"/>
        </w:rPr>
        <w:t xml:space="preserve"> </w:t>
      </w:r>
      <w:r w:rsidR="00405081" w:rsidRPr="00405081">
        <w:rPr>
          <w:rFonts w:ascii="DFKai-SB" w:eastAsia="DFKai-SB" w:hAnsi="DFKai-SB" w:hint="eastAsia"/>
          <w:szCs w:val="24"/>
        </w:rPr>
        <w:t>記錄反饋以及回答</w:t>
      </w:r>
    </w:p>
    <w:p w:rsidR="00953B26" w:rsidRDefault="00953B26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/>
          <w:szCs w:val="24"/>
        </w:rPr>
      </w:pPr>
    </w:p>
    <w:p w:rsidR="00511B6F" w:rsidRPr="00511B6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  <w:bookmarkStart w:id="0" w:name="_GoBack"/>
      <w:bookmarkEnd w:id="0"/>
      <w:r w:rsidRPr="00511B6F">
        <w:rPr>
          <w:rFonts w:ascii="DFKai-SB" w:eastAsia="DFKai-SB" w:hAnsi="DFKai-SB" w:cs="細明體" w:hint="eastAsia"/>
          <w:szCs w:val="24"/>
        </w:rPr>
        <w:lastRenderedPageBreak/>
        <w:t>三、使用流程</w:t>
      </w:r>
    </w:p>
    <w:p w:rsidR="00511B6F" w:rsidRPr="00511B6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  <w:r w:rsidRPr="00511B6F">
        <w:rPr>
          <w:rFonts w:ascii="DFKai-SB" w:eastAsia="DFKai-SB" w:hAnsi="DFKai-SB" w:cs="細明體" w:hint="eastAsia"/>
          <w:szCs w:val="24"/>
        </w:rPr>
        <w:t>加入商繫</w:t>
      </w:r>
      <w:proofErr w:type="spellStart"/>
      <w:r w:rsidRPr="00511B6F">
        <w:rPr>
          <w:rFonts w:ascii="DFKai-SB" w:eastAsia="DFKai-SB" w:hAnsi="DFKai-SB" w:cs="細明體" w:hint="eastAsia"/>
          <w:szCs w:val="24"/>
        </w:rPr>
        <w:t>Linebot</w:t>
      </w:r>
      <w:proofErr w:type="spellEnd"/>
      <w:r w:rsidR="00E10403">
        <w:rPr>
          <w:rFonts w:ascii="DFKai-SB" w:eastAsia="DFKai-SB" w:hAnsi="DFKai-SB" w:cs="細明體" w:hint="eastAsia"/>
          <w:szCs w:val="24"/>
        </w:rPr>
        <w:t>後可看</w:t>
      </w:r>
      <w:r w:rsidRPr="00511B6F">
        <w:rPr>
          <w:rFonts w:ascii="DFKai-SB" w:eastAsia="DFKai-SB" w:hAnsi="DFKai-SB" w:cs="細明體" w:hint="eastAsia"/>
          <w:szCs w:val="24"/>
        </w:rPr>
        <w:t>歡迎詞</w:t>
      </w:r>
      <w:r w:rsidR="00E10403">
        <w:rPr>
          <w:rFonts w:ascii="DFKai-SB" w:eastAsia="DFKai-SB" w:hAnsi="DFKai-SB" w:cs="細明體" w:hint="eastAsia"/>
          <w:szCs w:val="24"/>
        </w:rPr>
        <w:t>，進行G</w:t>
      </w:r>
      <w:r w:rsidR="00E10403">
        <w:rPr>
          <w:rFonts w:ascii="DFKai-SB" w:eastAsia="DFKai-SB" w:hAnsi="DFKai-SB" w:cs="細明體"/>
          <w:szCs w:val="24"/>
        </w:rPr>
        <w:t>oogle</w:t>
      </w:r>
      <w:r w:rsidR="00E10403">
        <w:rPr>
          <w:rFonts w:ascii="DFKai-SB" w:eastAsia="DFKai-SB" w:hAnsi="DFKai-SB" w:cs="細明體" w:hint="eastAsia"/>
          <w:szCs w:val="24"/>
        </w:rPr>
        <w:t>登入後</w:t>
      </w:r>
      <w:r w:rsidRPr="00511B6F">
        <w:rPr>
          <w:rFonts w:ascii="DFKai-SB" w:eastAsia="DFKai-SB" w:hAnsi="DFKai-SB" w:cs="細明體" w:hint="eastAsia"/>
          <w:szCs w:val="24"/>
        </w:rPr>
        <w:t>，</w:t>
      </w:r>
      <w:r w:rsidR="00E10403">
        <w:rPr>
          <w:rFonts w:ascii="DFKai-SB" w:eastAsia="DFKai-SB" w:hAnsi="DFKai-SB" w:cs="細明體" w:hint="eastAsia"/>
          <w:szCs w:val="24"/>
        </w:rPr>
        <w:t>介紹</w:t>
      </w:r>
      <w:r w:rsidR="00665F0D">
        <w:rPr>
          <w:rFonts w:ascii="DFKai-SB" w:eastAsia="DFKai-SB" w:hAnsi="DFKai-SB" w:cs="細明體" w:hint="eastAsia"/>
          <w:szCs w:val="24"/>
        </w:rPr>
        <w:t>本服務主要分為四大項功能。</w:t>
      </w:r>
    </w:p>
    <w:p w:rsidR="00511B6F" w:rsidRPr="00511B6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</w:p>
    <w:p w:rsidR="00E10403" w:rsidRPr="00CB09AB" w:rsidRDefault="00511B6F" w:rsidP="00E10403">
      <w:pPr>
        <w:pStyle w:val="a7"/>
        <w:numPr>
          <w:ilvl w:val="0"/>
          <w:numId w:val="6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B8748A">
        <w:rPr>
          <w:rFonts w:ascii="DFKai-SB" w:eastAsia="DFKai-SB" w:hAnsi="DFKai-SB" w:cs="細明體" w:hint="eastAsia"/>
          <w:b/>
          <w:szCs w:val="24"/>
          <w:bdr w:val="single" w:sz="4" w:space="0" w:color="auto"/>
        </w:rPr>
        <w:t>查詢分機</w:t>
      </w:r>
    </w:p>
    <w:p w:rsidR="00CB09AB" w:rsidRPr="00CB09AB" w:rsidRDefault="00CB09AB" w:rsidP="00CB09AB">
      <w:pPr>
        <w:pStyle w:val="a7"/>
        <w:tabs>
          <w:tab w:val="left" w:pos="5959"/>
        </w:tabs>
        <w:spacing w:line="276" w:lineRule="auto"/>
        <w:ind w:leftChars="0" w:left="720" w:rightChars="-260" w:right="-624"/>
        <w:jc w:val="both"/>
        <w:rPr>
          <w:rFonts w:ascii="DFKai-SB" w:eastAsia="DFKai-SB" w:hAnsi="DFKai-SB" w:cs="細明體"/>
          <w:szCs w:val="24"/>
          <w:shd w:val="pct15" w:color="auto" w:fill="FFFFFF"/>
        </w:rPr>
      </w:pPr>
      <w:r w:rsidRPr="00CB09AB">
        <w:rPr>
          <w:rFonts w:ascii="DFKai-SB" w:eastAsia="DFKai-SB" w:hAnsi="DFKai-SB" w:cs="細明體" w:hint="eastAsia"/>
          <w:b/>
          <w:szCs w:val="24"/>
          <w:shd w:val="pct15" w:color="auto" w:fill="FFFFFF"/>
        </w:rPr>
        <w:t>按鈕式查詢</w:t>
      </w:r>
    </w:p>
    <w:p w:rsidR="00EA5F59" w:rsidRDefault="00EA5F59" w:rsidP="00EA5F59">
      <w:pPr>
        <w:pStyle w:val="a7"/>
        <w:numPr>
          <w:ilvl w:val="0"/>
          <w:numId w:val="7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>點選查詢分機後會出現使用提示後，請使用者選擇台北、桃園校區。</w:t>
      </w:r>
    </w:p>
    <w:p w:rsidR="00EA5F59" w:rsidRDefault="00EA5F59" w:rsidP="00EA5F59">
      <w:pPr>
        <w:pStyle w:val="a7"/>
        <w:numPr>
          <w:ilvl w:val="0"/>
          <w:numId w:val="7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>選擇校區後會列出</w:t>
      </w:r>
      <w:r w:rsidR="00511B6F" w:rsidRPr="00E10403">
        <w:rPr>
          <w:rFonts w:ascii="DFKai-SB" w:eastAsia="DFKai-SB" w:hAnsi="DFKai-SB" w:cs="細明體" w:hint="eastAsia"/>
          <w:szCs w:val="24"/>
        </w:rPr>
        <w:t>五種分類，可依欲查詢之人員的單位以及屬性做判斷點選</w:t>
      </w:r>
      <w:r w:rsidR="00DC5AA9">
        <w:rPr>
          <w:rFonts w:ascii="DFKai-SB" w:eastAsia="DFKai-SB" w:hAnsi="DFKai-SB" w:cs="細明體" w:hint="eastAsia"/>
          <w:szCs w:val="24"/>
        </w:rPr>
        <w:t>。</w:t>
      </w:r>
    </w:p>
    <w:p w:rsidR="00CB09AB" w:rsidRDefault="00511B6F" w:rsidP="00CB09AB">
      <w:pPr>
        <w:pStyle w:val="a7"/>
        <w:tabs>
          <w:tab w:val="left" w:pos="5959"/>
        </w:tabs>
        <w:spacing w:line="276" w:lineRule="auto"/>
        <w:ind w:leftChars="0" w:left="1200" w:rightChars="-260" w:right="-624"/>
        <w:jc w:val="both"/>
        <w:rPr>
          <w:rFonts w:ascii="DFKai-SB" w:eastAsia="DFKai-SB" w:hAnsi="DFKai-SB" w:cs="細明體"/>
          <w:szCs w:val="24"/>
        </w:rPr>
      </w:pPr>
      <w:r w:rsidRPr="00E10403">
        <w:rPr>
          <w:rFonts w:ascii="DFKai-SB" w:eastAsia="DFKai-SB" w:hAnsi="DFKai-SB" w:cs="細明體" w:hint="eastAsia"/>
          <w:szCs w:val="24"/>
        </w:rPr>
        <w:t>（</w:t>
      </w:r>
      <w:r w:rsidRPr="00E10403">
        <w:rPr>
          <w:rFonts w:ascii="DFKai-SB" w:eastAsia="DFKai-SB" w:hAnsi="DFKai-SB" w:cs="細明體"/>
          <w:szCs w:val="24"/>
        </w:rPr>
        <w:t>EX:</w:t>
      </w:r>
      <w:r w:rsidRPr="00E10403">
        <w:rPr>
          <w:rFonts w:ascii="DFKai-SB" w:eastAsia="DFKai-SB" w:hAnsi="DFKai-SB" w:cs="細明體" w:hint="eastAsia"/>
          <w:szCs w:val="24"/>
        </w:rPr>
        <w:t>隸屬於資管系之職員為日間部教學</w:t>
      </w:r>
      <w:r w:rsidRPr="00E10403">
        <w:rPr>
          <w:rFonts w:ascii="DFKai-SB" w:eastAsia="DFKai-SB" w:hAnsi="DFKai-SB" w:cs="細明體"/>
          <w:szCs w:val="24"/>
        </w:rPr>
        <w:t>or</w:t>
      </w:r>
      <w:r w:rsidR="00EA5F59">
        <w:rPr>
          <w:rFonts w:ascii="DFKai-SB" w:eastAsia="DFKai-SB" w:hAnsi="DFKai-SB" w:cs="細明體" w:hint="eastAsia"/>
          <w:szCs w:val="24"/>
        </w:rPr>
        <w:t>進修部教學）</w:t>
      </w:r>
    </w:p>
    <w:p w:rsidR="00CB09AB" w:rsidRPr="00CB09AB" w:rsidRDefault="00CB09AB" w:rsidP="00CB09AB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 xml:space="preserve">      </w:t>
      </w:r>
      <w:r w:rsidRPr="00CB09AB">
        <w:rPr>
          <w:rFonts w:ascii="DFKai-SB" w:eastAsia="DFKai-SB" w:hAnsi="DFKai-SB" w:cs="細明體" w:hint="eastAsia"/>
          <w:szCs w:val="24"/>
          <w:shd w:val="pct15" w:color="auto" w:fill="FFFFFF"/>
        </w:rPr>
        <w:t>關鍵字查詢</w:t>
      </w:r>
    </w:p>
    <w:p w:rsidR="00EA5F59" w:rsidRDefault="00EA5F59" w:rsidP="00EA5F59">
      <w:pPr>
        <w:pStyle w:val="a7"/>
        <w:numPr>
          <w:ilvl w:val="0"/>
          <w:numId w:val="7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>如您無法判斷可直接使用鍵盤輸入字詞，關</w:t>
      </w:r>
      <w:r w:rsidR="00511B6F" w:rsidRPr="00E10403">
        <w:rPr>
          <w:rFonts w:ascii="DFKai-SB" w:eastAsia="DFKai-SB" w:hAnsi="DFKai-SB" w:cs="細明體" w:hint="eastAsia"/>
          <w:szCs w:val="24"/>
        </w:rPr>
        <w:t>鍵字搜尋也支援多字詞組合</w:t>
      </w:r>
      <w:r w:rsidR="00DC5AA9">
        <w:rPr>
          <w:rFonts w:ascii="DFKai-SB" w:eastAsia="DFKai-SB" w:hAnsi="DFKai-SB" w:cs="細明體" w:hint="eastAsia"/>
          <w:szCs w:val="24"/>
        </w:rPr>
        <w:t>。</w:t>
      </w:r>
    </w:p>
    <w:p w:rsidR="00EA5F59" w:rsidRDefault="00511B6F" w:rsidP="00EA5F59">
      <w:pPr>
        <w:pStyle w:val="a7"/>
        <w:tabs>
          <w:tab w:val="left" w:pos="5959"/>
        </w:tabs>
        <w:spacing w:line="276" w:lineRule="auto"/>
        <w:ind w:leftChars="0" w:left="1200" w:rightChars="-260" w:right="-624"/>
        <w:jc w:val="both"/>
        <w:rPr>
          <w:rFonts w:ascii="DFKai-SB" w:eastAsia="DFKai-SB" w:hAnsi="DFKai-SB" w:cs="細明體"/>
          <w:szCs w:val="24"/>
        </w:rPr>
      </w:pPr>
      <w:r w:rsidRPr="00E10403">
        <w:rPr>
          <w:rFonts w:ascii="Segoe UI Symbol" w:eastAsia="DFKai-SB" w:hAnsi="Segoe UI Symbol" w:cs="Segoe UI Symbol"/>
          <w:szCs w:val="24"/>
        </w:rPr>
        <w:t>➠</w:t>
      </w:r>
      <w:r w:rsidR="00EA5F59">
        <w:rPr>
          <w:rFonts w:ascii="Segoe UI Symbol" w:eastAsia="DFKai-SB" w:hAnsi="Segoe UI Symbol" w:cs="Segoe UI Symbol" w:hint="eastAsia"/>
          <w:szCs w:val="24"/>
        </w:rPr>
        <w:t>字詞類別</w:t>
      </w:r>
      <w:r w:rsidRPr="00E10403">
        <w:rPr>
          <w:rFonts w:ascii="DFKai-SB" w:eastAsia="DFKai-SB" w:hAnsi="DFKai-SB" w:cs="細明體" w:hint="eastAsia"/>
          <w:szCs w:val="24"/>
        </w:rPr>
        <w:t>『校區、學制、單位、部門、組別、人名』</w:t>
      </w:r>
    </w:p>
    <w:p w:rsidR="00511B6F" w:rsidRPr="00E10403" w:rsidRDefault="00665F0D" w:rsidP="00EA5F59">
      <w:pPr>
        <w:pStyle w:val="a7"/>
        <w:tabs>
          <w:tab w:val="left" w:pos="5959"/>
        </w:tabs>
        <w:spacing w:line="276" w:lineRule="auto"/>
        <w:ind w:leftChars="0" w:left="1200" w:rightChars="-260" w:right="-624"/>
        <w:jc w:val="both"/>
        <w:rPr>
          <w:rFonts w:ascii="DFKai-SB" w:eastAsia="DFKai-SB" w:hAnsi="DFKai-SB" w:cs="細明體"/>
          <w:szCs w:val="24"/>
        </w:rPr>
      </w:pPr>
      <w:r w:rsidRPr="00E10403">
        <w:rPr>
          <w:rFonts w:ascii="Segoe UI Symbol" w:eastAsia="DFKai-SB" w:hAnsi="Segoe UI Symbol" w:cs="Segoe UI Symbol"/>
          <w:szCs w:val="24"/>
        </w:rPr>
        <w:t>➠</w:t>
      </w:r>
      <w:r w:rsidR="00EA5F59">
        <w:rPr>
          <w:rFonts w:ascii="DFKai-SB" w:eastAsia="DFKai-SB" w:hAnsi="DFKai-SB" w:cs="細明體" w:hint="eastAsia"/>
          <w:szCs w:val="24"/>
        </w:rPr>
        <w:t>字詞</w:t>
      </w:r>
      <w:r>
        <w:rPr>
          <w:rFonts w:ascii="DFKai-SB" w:eastAsia="DFKai-SB" w:hAnsi="DFKai-SB" w:cs="細明體" w:hint="eastAsia"/>
          <w:szCs w:val="24"/>
        </w:rPr>
        <w:t>組合</w:t>
      </w:r>
      <w:r w:rsidR="00EA5F59">
        <w:rPr>
          <w:rFonts w:ascii="DFKai-SB" w:eastAsia="DFKai-SB" w:hAnsi="DFKai-SB" w:cs="細明體" w:hint="eastAsia"/>
          <w:szCs w:val="24"/>
        </w:rPr>
        <w:t>(</w:t>
      </w:r>
      <w:r w:rsidR="00511B6F" w:rsidRPr="00E10403">
        <w:rPr>
          <w:rFonts w:ascii="DFKai-SB" w:eastAsia="DFKai-SB" w:hAnsi="DFKai-SB" w:cs="細明體" w:hint="eastAsia"/>
          <w:szCs w:val="24"/>
        </w:rPr>
        <w:t>例如：</w:t>
      </w:r>
      <w:r w:rsidR="00511B6F" w:rsidRPr="00E10403">
        <w:rPr>
          <w:rFonts w:ascii="DFKai-SB" w:eastAsia="DFKai-SB" w:hAnsi="DFKai-SB" w:cs="細明體"/>
          <w:szCs w:val="24"/>
        </w:rPr>
        <w:t>#</w:t>
      </w:r>
      <w:r w:rsidR="00511B6F" w:rsidRPr="00E10403">
        <w:rPr>
          <w:rFonts w:ascii="DFKai-SB" w:eastAsia="DFKai-SB" w:hAnsi="DFKai-SB" w:cs="細明體" w:hint="eastAsia"/>
          <w:szCs w:val="24"/>
        </w:rPr>
        <w:t>日間</w:t>
      </w:r>
      <w:r w:rsidR="00511B6F" w:rsidRPr="00E10403">
        <w:rPr>
          <w:rFonts w:ascii="DFKai-SB" w:eastAsia="DFKai-SB" w:hAnsi="DFKai-SB" w:cs="細明體"/>
          <w:szCs w:val="24"/>
        </w:rPr>
        <w:t xml:space="preserve"> </w:t>
      </w:r>
      <w:r w:rsidR="00511B6F" w:rsidRPr="00E10403">
        <w:rPr>
          <w:rFonts w:ascii="DFKai-SB" w:eastAsia="DFKai-SB" w:hAnsi="DFKai-SB" w:cs="細明體" w:hint="eastAsia"/>
          <w:szCs w:val="24"/>
        </w:rPr>
        <w:t>資管系、</w:t>
      </w:r>
      <w:r w:rsidR="00511B6F" w:rsidRPr="00E10403">
        <w:rPr>
          <w:rFonts w:ascii="DFKai-SB" w:eastAsia="DFKai-SB" w:hAnsi="DFKai-SB" w:cs="細明體"/>
          <w:szCs w:val="24"/>
        </w:rPr>
        <w:t>#</w:t>
      </w:r>
      <w:r w:rsidR="00511B6F" w:rsidRPr="00E10403">
        <w:rPr>
          <w:rFonts w:ascii="DFKai-SB" w:eastAsia="DFKai-SB" w:hAnsi="DFKai-SB" w:cs="細明體" w:hint="eastAsia"/>
          <w:szCs w:val="24"/>
        </w:rPr>
        <w:t>桃園</w:t>
      </w:r>
      <w:r w:rsidR="00511B6F" w:rsidRPr="00E10403">
        <w:rPr>
          <w:rFonts w:ascii="DFKai-SB" w:eastAsia="DFKai-SB" w:hAnsi="DFKai-SB" w:cs="細明體"/>
          <w:szCs w:val="24"/>
        </w:rPr>
        <w:t xml:space="preserve"> </w:t>
      </w:r>
      <w:r w:rsidR="00511B6F" w:rsidRPr="00E10403">
        <w:rPr>
          <w:rFonts w:ascii="DFKai-SB" w:eastAsia="DFKai-SB" w:hAnsi="DFKai-SB" w:cs="細明體" w:hint="eastAsia"/>
          <w:szCs w:val="24"/>
        </w:rPr>
        <w:t>商創</w:t>
      </w:r>
      <w:r w:rsidR="00EA5F59">
        <w:rPr>
          <w:rFonts w:ascii="DFKai-SB" w:eastAsia="DFKai-SB" w:hAnsi="DFKai-SB" w:cs="細明體" w:hint="eastAsia"/>
          <w:szCs w:val="24"/>
        </w:rPr>
        <w:t>)</w:t>
      </w:r>
    </w:p>
    <w:p w:rsidR="00511B6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  <w:r w:rsidRPr="00511B6F">
        <w:rPr>
          <w:rFonts w:ascii="DFKai-SB" w:eastAsia="DFKai-SB" w:hAnsi="DFKai-SB" w:cs="細明體" w:hint="eastAsia"/>
          <w:szCs w:val="24"/>
        </w:rPr>
        <w:t>您欲找尋之人員會以卡片</w:t>
      </w:r>
      <w:r w:rsidR="00665F0D">
        <w:rPr>
          <w:rFonts w:ascii="DFKai-SB" w:eastAsia="DFKai-SB" w:hAnsi="DFKai-SB" w:cs="細明體" w:hint="eastAsia"/>
          <w:szCs w:val="24"/>
        </w:rPr>
        <w:t>列表方式呈現，同時卡片上的</w:t>
      </w:r>
      <w:r w:rsidRPr="00511B6F">
        <w:rPr>
          <w:rFonts w:ascii="DFKai-SB" w:eastAsia="DFKai-SB" w:hAnsi="DFKai-SB" w:cs="細明體" w:hint="eastAsia"/>
          <w:szCs w:val="24"/>
        </w:rPr>
        <w:t>分機號碼、連絡信箱，</w:t>
      </w:r>
      <w:r w:rsidR="00665F0D">
        <w:rPr>
          <w:rFonts w:ascii="DFKai-SB" w:eastAsia="DFKai-SB" w:hAnsi="DFKai-SB" w:cs="細明體" w:hint="eastAsia"/>
          <w:szCs w:val="24"/>
        </w:rPr>
        <w:t>皆可</w:t>
      </w:r>
      <w:r w:rsidRPr="00511B6F">
        <w:rPr>
          <w:rFonts w:ascii="DFKai-SB" w:eastAsia="DFKai-SB" w:hAnsi="DFKai-SB" w:cs="細明體" w:hint="eastAsia"/>
          <w:szCs w:val="24"/>
        </w:rPr>
        <w:t>分別點選</w:t>
      </w:r>
      <w:r w:rsidR="00665F0D">
        <w:rPr>
          <w:rFonts w:ascii="DFKai-SB" w:eastAsia="DFKai-SB" w:hAnsi="DFKai-SB" w:cs="細明體" w:hint="eastAsia"/>
          <w:szCs w:val="24"/>
        </w:rPr>
        <w:t>進行手機</w:t>
      </w:r>
      <w:r w:rsidRPr="00511B6F">
        <w:rPr>
          <w:rFonts w:ascii="DFKai-SB" w:eastAsia="DFKai-SB" w:hAnsi="DFKai-SB" w:cs="細明體" w:hint="eastAsia"/>
          <w:szCs w:val="24"/>
        </w:rPr>
        <w:t>撥打與發送email</w:t>
      </w:r>
      <w:r w:rsidR="00665F0D">
        <w:rPr>
          <w:rFonts w:ascii="DFKai-SB" w:eastAsia="DFKai-SB" w:hAnsi="DFKai-SB" w:cs="細明體" w:hint="eastAsia"/>
          <w:szCs w:val="24"/>
        </w:rPr>
        <w:t>。</w:t>
      </w:r>
    </w:p>
    <w:p w:rsidR="00665F0D" w:rsidRPr="00511B6F" w:rsidRDefault="00665F0D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</w:p>
    <w:p w:rsidR="00665F0D" w:rsidRPr="00665F0D" w:rsidRDefault="00511B6F" w:rsidP="00665F0D">
      <w:pPr>
        <w:pStyle w:val="a7"/>
        <w:numPr>
          <w:ilvl w:val="0"/>
          <w:numId w:val="6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665F0D">
        <w:rPr>
          <w:rFonts w:ascii="DFKai-SB" w:eastAsia="DFKai-SB" w:hAnsi="DFKai-SB" w:cs="細明體" w:hint="eastAsia"/>
          <w:b/>
          <w:szCs w:val="24"/>
          <w:bdr w:val="single" w:sz="4" w:space="0" w:color="auto"/>
        </w:rPr>
        <w:t>活動乎你知</w:t>
      </w:r>
    </w:p>
    <w:p w:rsidR="00511B6F" w:rsidRDefault="00511B6F" w:rsidP="00DC5AA9">
      <w:pPr>
        <w:pStyle w:val="a7"/>
        <w:numPr>
          <w:ilvl w:val="0"/>
          <w:numId w:val="7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665F0D">
        <w:rPr>
          <w:rFonts w:ascii="DFKai-SB" w:eastAsia="DFKai-SB" w:hAnsi="DFKai-SB" w:cs="細明體" w:hint="eastAsia"/>
          <w:szCs w:val="24"/>
        </w:rPr>
        <w:t>點選後會轉跳至『北商大活動報名系統』，</w:t>
      </w:r>
      <w:r w:rsidR="00DC5AA9">
        <w:rPr>
          <w:rFonts w:ascii="DFKai-SB" w:eastAsia="DFKai-SB" w:hAnsi="DFKai-SB" w:cs="細明體" w:hint="eastAsia"/>
          <w:szCs w:val="24"/>
        </w:rPr>
        <w:t>即可</w:t>
      </w:r>
      <w:r w:rsidRPr="00665F0D">
        <w:rPr>
          <w:rFonts w:ascii="DFKai-SB" w:eastAsia="DFKai-SB" w:hAnsi="DFKai-SB" w:cs="細明體" w:hint="eastAsia"/>
          <w:szCs w:val="24"/>
        </w:rPr>
        <w:t>查看相關校內活動且報名</w:t>
      </w:r>
      <w:r w:rsidR="00DC5AA9">
        <w:rPr>
          <w:rFonts w:ascii="DFKai-SB" w:eastAsia="DFKai-SB" w:hAnsi="DFKai-SB" w:cs="細明體" w:hint="eastAsia"/>
          <w:szCs w:val="24"/>
        </w:rPr>
        <w:t>。</w:t>
      </w:r>
    </w:p>
    <w:p w:rsidR="00DC5AA9" w:rsidRPr="00665F0D" w:rsidRDefault="00DC5AA9" w:rsidP="00DC5AA9">
      <w:pPr>
        <w:pStyle w:val="a7"/>
        <w:numPr>
          <w:ilvl w:val="0"/>
          <w:numId w:val="7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>每當</w:t>
      </w:r>
      <w:r w:rsidRPr="00665F0D">
        <w:rPr>
          <w:rFonts w:ascii="DFKai-SB" w:eastAsia="DFKai-SB" w:hAnsi="DFKai-SB" w:cs="細明體" w:hint="eastAsia"/>
          <w:szCs w:val="24"/>
        </w:rPr>
        <w:t>『北商大活動報名系統』</w:t>
      </w:r>
      <w:r>
        <w:rPr>
          <w:rFonts w:ascii="DFKai-SB" w:eastAsia="DFKai-SB" w:hAnsi="DFKai-SB" w:cs="細明體" w:hint="eastAsia"/>
          <w:szCs w:val="24"/>
        </w:rPr>
        <w:t>發佈一筆新活動，同時會推播至本服務通知使用者。</w:t>
      </w:r>
    </w:p>
    <w:p w:rsidR="00511B6F" w:rsidRPr="00511B6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szCs w:val="24"/>
        </w:rPr>
      </w:pPr>
    </w:p>
    <w:p w:rsidR="00665F0D" w:rsidRPr="00665F0D" w:rsidRDefault="00511B6F" w:rsidP="00665F0D">
      <w:pPr>
        <w:pStyle w:val="a7"/>
        <w:numPr>
          <w:ilvl w:val="0"/>
          <w:numId w:val="6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665F0D">
        <w:rPr>
          <w:rFonts w:ascii="DFKai-SB" w:eastAsia="DFKai-SB" w:hAnsi="DFKai-SB" w:cs="細明體" w:hint="eastAsia"/>
          <w:b/>
          <w:szCs w:val="24"/>
          <w:bdr w:val="single" w:sz="4" w:space="0" w:color="auto"/>
        </w:rPr>
        <w:t>快速連結</w:t>
      </w:r>
    </w:p>
    <w:p w:rsidR="00DC5AA9" w:rsidRDefault="00DC5AA9" w:rsidP="00665F0D">
      <w:pPr>
        <w:pStyle w:val="a7"/>
        <w:tabs>
          <w:tab w:val="left" w:pos="5959"/>
        </w:tabs>
        <w:spacing w:line="276" w:lineRule="auto"/>
        <w:ind w:leftChars="0" w:left="720" w:rightChars="-260" w:right="-624"/>
        <w:jc w:val="both"/>
        <w:rPr>
          <w:rFonts w:ascii="DFKai-SB" w:eastAsia="DFKai-SB" w:hAnsi="DFKai-SB" w:cs="細明體"/>
          <w:szCs w:val="24"/>
        </w:rPr>
      </w:pPr>
      <w:r>
        <w:rPr>
          <w:rFonts w:ascii="DFKai-SB" w:eastAsia="DFKai-SB" w:hAnsi="DFKai-SB" w:cs="細明體" w:hint="eastAsia"/>
          <w:szCs w:val="24"/>
        </w:rPr>
        <w:t>點選後會顯示三項連結『</w:t>
      </w:r>
      <w:r w:rsidR="00511B6F" w:rsidRPr="00665F0D">
        <w:rPr>
          <w:rFonts w:ascii="DFKai-SB" w:eastAsia="DFKai-SB" w:hAnsi="DFKai-SB" w:cs="細明體" w:hint="eastAsia"/>
          <w:szCs w:val="24"/>
        </w:rPr>
        <w:t>1.聯絡我們、2.行事曆、3.校務行政管理</w:t>
      </w:r>
      <w:r>
        <w:rPr>
          <w:rFonts w:ascii="DFKai-SB" w:eastAsia="DFKai-SB" w:hAnsi="DFKai-SB" w:cs="細明體" w:hint="eastAsia"/>
          <w:szCs w:val="24"/>
        </w:rPr>
        <w:t>』</w:t>
      </w:r>
    </w:p>
    <w:p w:rsidR="00511B6F" w:rsidRPr="00665F0D" w:rsidRDefault="00511B6F" w:rsidP="00001C8F">
      <w:pPr>
        <w:pStyle w:val="a7"/>
        <w:tabs>
          <w:tab w:val="left" w:pos="5959"/>
        </w:tabs>
        <w:spacing w:line="276" w:lineRule="auto"/>
        <w:ind w:leftChars="300" w:left="1080" w:rightChars="-260" w:right="-624" w:hangingChars="150" w:hanging="360"/>
        <w:jc w:val="both"/>
        <w:rPr>
          <w:rFonts w:ascii="DFKai-SB" w:eastAsia="DFKai-SB" w:hAnsi="DFKai-SB" w:cs="細明體"/>
          <w:szCs w:val="24"/>
        </w:rPr>
      </w:pPr>
      <w:r w:rsidRPr="00665F0D">
        <w:rPr>
          <w:rFonts w:ascii="DFKai-SB" w:eastAsia="DFKai-SB" w:hAnsi="DFKai-SB" w:cs="細明體" w:hint="eastAsia"/>
          <w:szCs w:val="24"/>
        </w:rPr>
        <w:t>1.</w:t>
      </w:r>
      <w:r w:rsidR="0027009F">
        <w:rPr>
          <w:rFonts w:ascii="DFKai-SB" w:eastAsia="DFKai-SB" w:hAnsi="DFKai-SB" w:cs="細明體" w:hint="eastAsia"/>
          <w:szCs w:val="24"/>
        </w:rPr>
        <w:t>跳轉至『</w:t>
      </w:r>
      <w:r w:rsidR="0027009F" w:rsidRPr="00665F0D">
        <w:rPr>
          <w:rFonts w:ascii="DFKai-SB" w:eastAsia="DFKai-SB" w:hAnsi="DFKai-SB" w:cs="細明體" w:hint="eastAsia"/>
          <w:szCs w:val="24"/>
        </w:rPr>
        <w:t>聯絡我們</w:t>
      </w:r>
      <w:r w:rsidR="0027009F">
        <w:rPr>
          <w:rFonts w:ascii="DFKai-SB" w:eastAsia="DFKai-SB" w:hAnsi="DFKai-SB" w:cs="細明體" w:hint="eastAsia"/>
          <w:szCs w:val="24"/>
        </w:rPr>
        <w:t>』頁面，文字輸入方式將您所遇到的問題申報給管理員，並且可以在此頁面</w:t>
      </w:r>
      <w:r w:rsidR="00001C8F">
        <w:rPr>
          <w:rFonts w:ascii="DFKai-SB" w:eastAsia="DFKai-SB" w:hAnsi="DFKai-SB" w:cs="細明體" w:hint="eastAsia"/>
          <w:szCs w:val="24"/>
        </w:rPr>
        <w:t>收到管理員的回覆。</w:t>
      </w:r>
    </w:p>
    <w:p w:rsidR="00511B6F" w:rsidRPr="00511B6F" w:rsidRDefault="00511B6F" w:rsidP="00001C8F">
      <w:pPr>
        <w:tabs>
          <w:tab w:val="left" w:pos="5959"/>
        </w:tabs>
        <w:spacing w:line="276" w:lineRule="auto"/>
        <w:ind w:leftChars="300" w:left="1080" w:rightChars="-260" w:right="-624" w:hangingChars="150" w:hanging="360"/>
        <w:jc w:val="both"/>
        <w:rPr>
          <w:rFonts w:ascii="DFKai-SB" w:eastAsia="DFKai-SB" w:hAnsi="DFKai-SB" w:cs="細明體"/>
          <w:szCs w:val="24"/>
        </w:rPr>
      </w:pPr>
      <w:r w:rsidRPr="00511B6F">
        <w:rPr>
          <w:rFonts w:ascii="DFKai-SB" w:eastAsia="DFKai-SB" w:hAnsi="DFKai-SB" w:cs="細明體" w:hint="eastAsia"/>
          <w:szCs w:val="24"/>
        </w:rPr>
        <w:t>2.</w:t>
      </w:r>
      <w:r w:rsidR="00001C8F">
        <w:rPr>
          <w:rFonts w:ascii="DFKai-SB" w:eastAsia="DFKai-SB" w:hAnsi="DFKai-SB" w:cs="細明體" w:hint="eastAsia"/>
          <w:szCs w:val="24"/>
        </w:rPr>
        <w:t>跳轉</w:t>
      </w:r>
      <w:r w:rsidRPr="00511B6F">
        <w:rPr>
          <w:rFonts w:ascii="DFKai-SB" w:eastAsia="DFKai-SB" w:hAnsi="DFKai-SB" w:cs="細明體" w:hint="eastAsia"/>
          <w:szCs w:val="24"/>
        </w:rPr>
        <w:t>至教務處</w:t>
      </w:r>
      <w:r>
        <w:rPr>
          <w:rFonts w:ascii="DFKai-SB" w:eastAsia="DFKai-SB" w:hAnsi="DFKai-SB" w:cs="細明體" w:hint="eastAsia"/>
          <w:szCs w:val="24"/>
        </w:rPr>
        <w:t>各</w:t>
      </w:r>
      <w:r w:rsidRPr="00511B6F">
        <w:rPr>
          <w:rFonts w:ascii="DFKai-SB" w:eastAsia="DFKai-SB" w:hAnsi="DFKai-SB" w:cs="細明體" w:hint="eastAsia"/>
          <w:szCs w:val="24"/>
        </w:rPr>
        <w:t>年度之行事曆網頁</w:t>
      </w:r>
      <w:r w:rsidR="00001C8F">
        <w:rPr>
          <w:rFonts w:ascii="DFKai-SB" w:eastAsia="DFKai-SB" w:hAnsi="DFKai-SB" w:cs="細明體" w:hint="eastAsia"/>
          <w:szCs w:val="24"/>
        </w:rPr>
        <w:t>。</w:t>
      </w:r>
    </w:p>
    <w:p w:rsidR="00E203A0" w:rsidRDefault="00511B6F" w:rsidP="00001C8F">
      <w:pPr>
        <w:tabs>
          <w:tab w:val="left" w:pos="5959"/>
        </w:tabs>
        <w:spacing w:line="276" w:lineRule="auto"/>
        <w:ind w:leftChars="300" w:left="1080" w:rightChars="-260" w:right="-624" w:hangingChars="150" w:hanging="360"/>
        <w:jc w:val="both"/>
        <w:rPr>
          <w:rFonts w:ascii="DFKai-SB" w:eastAsia="DFKai-SB" w:hAnsi="DFKai-SB" w:cs="細明體"/>
          <w:szCs w:val="24"/>
        </w:rPr>
      </w:pPr>
      <w:r w:rsidRPr="00511B6F">
        <w:rPr>
          <w:rFonts w:ascii="DFKai-SB" w:eastAsia="DFKai-SB" w:hAnsi="DFKai-SB" w:cs="細明體" w:hint="eastAsia"/>
          <w:szCs w:val="24"/>
        </w:rPr>
        <w:t>3.</w:t>
      </w:r>
      <w:r w:rsidR="00001C8F">
        <w:rPr>
          <w:rFonts w:ascii="DFKai-SB" w:eastAsia="DFKai-SB" w:hAnsi="DFKai-SB" w:cs="細明體" w:hint="eastAsia"/>
          <w:szCs w:val="24"/>
        </w:rPr>
        <w:t>跳轉</w:t>
      </w:r>
      <w:r w:rsidRPr="00511B6F">
        <w:rPr>
          <w:rFonts w:ascii="DFKai-SB" w:eastAsia="DFKai-SB" w:hAnsi="DFKai-SB" w:cs="細明體" w:hint="eastAsia"/>
          <w:szCs w:val="24"/>
        </w:rPr>
        <w:t>至『國立台北商業大學校務行政管理系統</w:t>
      </w:r>
      <w:r>
        <w:rPr>
          <w:rFonts w:ascii="DFKai-SB" w:eastAsia="DFKai-SB" w:hAnsi="DFKai-SB" w:cs="細明體" w:hint="eastAsia"/>
          <w:szCs w:val="24"/>
        </w:rPr>
        <w:t>』</w:t>
      </w:r>
    </w:p>
    <w:p w:rsidR="00001C8F" w:rsidRDefault="00511B6F" w:rsidP="00511B6F">
      <w:pPr>
        <w:tabs>
          <w:tab w:val="left" w:pos="5959"/>
        </w:tabs>
        <w:spacing w:line="276" w:lineRule="auto"/>
        <w:ind w:rightChars="-260" w:right="-624"/>
        <w:jc w:val="both"/>
        <w:rPr>
          <w:rFonts w:ascii="DFKai-SB" w:eastAsia="DFKai-SB" w:hAnsi="DFKai-SB" w:cs="細明體"/>
          <w:b/>
          <w:szCs w:val="24"/>
          <w:bdr w:val="single" w:sz="4" w:space="0" w:color="auto"/>
        </w:rPr>
      </w:pPr>
      <w:r>
        <w:rPr>
          <w:rFonts w:ascii="DFKai-SB" w:eastAsia="DFKai-SB" w:hAnsi="DFKai-SB" w:cs="細明體" w:hint="eastAsia"/>
          <w:szCs w:val="24"/>
        </w:rPr>
        <w:t>（</w:t>
      </w:r>
      <w:r>
        <w:rPr>
          <w:rFonts w:ascii="DFKai-SB" w:eastAsia="DFKai-SB" w:hAnsi="DFKai-SB" w:cs="細明體"/>
          <w:szCs w:val="24"/>
        </w:rPr>
        <w:t>4）</w:t>
      </w:r>
      <w:r w:rsidR="001B38C6" w:rsidRPr="001B38C6">
        <w:rPr>
          <w:rFonts w:ascii="DFKai-SB" w:eastAsia="DFKai-SB" w:hAnsi="DFKai-SB" w:cs="細明體" w:hint="eastAsia"/>
          <w:b/>
          <w:szCs w:val="24"/>
          <w:bdr w:val="single" w:sz="4" w:space="0" w:color="auto"/>
        </w:rPr>
        <w:t>查看收藏分機</w:t>
      </w:r>
      <w:r w:rsidR="001B38C6">
        <w:rPr>
          <w:rFonts w:ascii="DFKai-SB" w:eastAsia="DFKai-SB" w:hAnsi="DFKai-SB" w:cs="細明體" w:hint="eastAsia"/>
          <w:b/>
          <w:szCs w:val="24"/>
          <w:bdr w:val="single" w:sz="4" w:space="0" w:color="auto"/>
        </w:rPr>
        <w:t xml:space="preserve"> </w:t>
      </w:r>
    </w:p>
    <w:p w:rsidR="00001C8F" w:rsidRPr="00911DBA" w:rsidRDefault="00001C8F" w:rsidP="00911DBA">
      <w:pPr>
        <w:pStyle w:val="a7"/>
        <w:numPr>
          <w:ilvl w:val="0"/>
          <w:numId w:val="8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911DBA">
        <w:rPr>
          <w:rFonts w:ascii="DFKai-SB" w:eastAsia="DFKai-SB" w:hAnsi="DFKai-SB" w:cs="細明體" w:hint="eastAsia"/>
          <w:szCs w:val="24"/>
        </w:rPr>
        <w:t xml:space="preserve">在輸入框輸入『收藏分機 {分機碼}』(例如:收藏分機 </w:t>
      </w:r>
      <w:r w:rsidRPr="00911DBA">
        <w:rPr>
          <w:rFonts w:ascii="DFKai-SB" w:eastAsia="DFKai-SB" w:hAnsi="DFKai-SB" w:cs="細明體"/>
          <w:szCs w:val="24"/>
        </w:rPr>
        <w:t>6000</w:t>
      </w:r>
      <w:r w:rsidRPr="00911DBA">
        <w:rPr>
          <w:rFonts w:ascii="DFKai-SB" w:eastAsia="DFKai-SB" w:hAnsi="DFKai-SB" w:cs="細明體" w:hint="eastAsia"/>
          <w:szCs w:val="24"/>
        </w:rPr>
        <w:t>)</w:t>
      </w:r>
      <w:r w:rsidR="00911DBA" w:rsidRPr="00911DBA">
        <w:rPr>
          <w:rFonts w:ascii="DFKai-SB" w:eastAsia="DFKai-SB" w:hAnsi="DFKai-SB" w:cs="細明體" w:hint="eastAsia"/>
          <w:szCs w:val="24"/>
        </w:rPr>
        <w:t>即可將常用分機收藏起來。</w:t>
      </w:r>
    </w:p>
    <w:p w:rsidR="00911DBA" w:rsidRPr="00911DBA" w:rsidRDefault="00911DBA" w:rsidP="00911DBA">
      <w:pPr>
        <w:pStyle w:val="a7"/>
        <w:numPr>
          <w:ilvl w:val="0"/>
          <w:numId w:val="8"/>
        </w:numPr>
        <w:tabs>
          <w:tab w:val="left" w:pos="5959"/>
        </w:tabs>
        <w:spacing w:line="276" w:lineRule="auto"/>
        <w:ind w:leftChars="0" w:rightChars="-260" w:right="-624"/>
        <w:jc w:val="both"/>
        <w:rPr>
          <w:rFonts w:ascii="DFKai-SB" w:eastAsia="DFKai-SB" w:hAnsi="DFKai-SB" w:cs="細明體"/>
          <w:szCs w:val="24"/>
        </w:rPr>
      </w:pPr>
      <w:r w:rsidRPr="00911DBA">
        <w:rPr>
          <w:rFonts w:ascii="DFKai-SB" w:eastAsia="DFKai-SB" w:hAnsi="DFKai-SB" w:cs="細明體" w:hint="eastAsia"/>
          <w:szCs w:val="24"/>
        </w:rPr>
        <w:t>點選『查看收藏分機</w:t>
      </w:r>
      <w:r w:rsidRPr="00911DBA">
        <w:rPr>
          <w:rFonts w:ascii="DFKai-SB" w:eastAsia="DFKai-SB" w:hAnsi="DFKai-SB" w:cs="細明體"/>
          <w:szCs w:val="24"/>
        </w:rPr>
        <w:t>』</w:t>
      </w:r>
      <w:r w:rsidRPr="00911DBA">
        <w:rPr>
          <w:rFonts w:ascii="DFKai-SB" w:eastAsia="DFKai-SB" w:hAnsi="DFKai-SB" w:cs="細明體" w:hint="eastAsia"/>
          <w:szCs w:val="24"/>
        </w:rPr>
        <w:t>跳轉至本服務頁面即可查看所有收藏分機</w:t>
      </w:r>
      <w:r w:rsidR="00F627DD">
        <w:rPr>
          <w:rFonts w:ascii="DFKai-SB" w:eastAsia="DFKai-SB" w:hAnsi="DFKai-SB" w:cs="細明體" w:hint="eastAsia"/>
          <w:szCs w:val="24"/>
        </w:rPr>
        <w:t>的</w:t>
      </w:r>
      <w:r w:rsidRPr="00911DBA">
        <w:rPr>
          <w:rFonts w:ascii="DFKai-SB" w:eastAsia="DFKai-SB" w:hAnsi="DFKai-SB" w:cs="細明體" w:hint="eastAsia"/>
          <w:szCs w:val="24"/>
        </w:rPr>
        <w:t>列表</w:t>
      </w:r>
      <w:r w:rsidR="00F627DD">
        <w:rPr>
          <w:rFonts w:ascii="DFKai-SB" w:eastAsia="DFKai-SB" w:hAnsi="DFKai-SB" w:cs="細明體" w:hint="eastAsia"/>
          <w:szCs w:val="24"/>
        </w:rPr>
        <w:t>。</w:t>
      </w:r>
    </w:p>
    <w:sectPr w:rsidR="00911DBA" w:rsidRPr="00911DBA" w:rsidSect="00DD01C0">
      <w:pgSz w:w="11907" w:h="16840" w:code="9"/>
      <w:pgMar w:top="851" w:right="964" w:bottom="567" w:left="96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869" w:rsidRDefault="00893869" w:rsidP="008A503F">
      <w:pPr>
        <w:spacing w:line="240" w:lineRule="auto"/>
      </w:pPr>
      <w:r>
        <w:separator/>
      </w:r>
    </w:p>
  </w:endnote>
  <w:endnote w:type="continuationSeparator" w:id="0">
    <w:p w:rsidR="00893869" w:rsidRDefault="00893869" w:rsidP="008A50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"/>
    <w:panose1 w:val="020B0604020202020204"/>
    <w:charset w:val="88"/>
    <w:family w:val="modern"/>
    <w:pitch w:val="fixed"/>
    <w:sig w:usb0="00000001" w:usb1="08080000" w:usb2="00000010" w:usb3="00000000" w:csb0="00100000" w:csb1="00000000"/>
  </w:font>
  <w:font w:name="DFKai-SB">
    <w:altName w:val="標楷體"/>
    <w:panose1 w:val="03000509000000000000"/>
    <w:charset w:val="88"/>
    <w:family w:val="script"/>
    <w:pitch w:val="fixed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869" w:rsidRDefault="00893869" w:rsidP="008A503F">
      <w:pPr>
        <w:spacing w:line="240" w:lineRule="auto"/>
      </w:pPr>
      <w:r>
        <w:separator/>
      </w:r>
    </w:p>
  </w:footnote>
  <w:footnote w:type="continuationSeparator" w:id="0">
    <w:p w:rsidR="00893869" w:rsidRDefault="00893869" w:rsidP="008A50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F0C5D"/>
    <w:multiLevelType w:val="hybridMultilevel"/>
    <w:tmpl w:val="49E4002E"/>
    <w:lvl w:ilvl="0" w:tplc="6FA813C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135DA4"/>
    <w:multiLevelType w:val="hybridMultilevel"/>
    <w:tmpl w:val="D4229AAC"/>
    <w:lvl w:ilvl="0" w:tplc="1F02EC6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FA7575"/>
    <w:multiLevelType w:val="hybridMultilevel"/>
    <w:tmpl w:val="BE3EE056"/>
    <w:lvl w:ilvl="0" w:tplc="69E4C87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4B0CD9"/>
    <w:multiLevelType w:val="hybridMultilevel"/>
    <w:tmpl w:val="11CAD090"/>
    <w:lvl w:ilvl="0" w:tplc="051E9C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605A85"/>
    <w:multiLevelType w:val="hybridMultilevel"/>
    <w:tmpl w:val="F71EF718"/>
    <w:lvl w:ilvl="0" w:tplc="6FA813C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ABE7D7F"/>
    <w:multiLevelType w:val="hybridMultilevel"/>
    <w:tmpl w:val="AB36C800"/>
    <w:lvl w:ilvl="0" w:tplc="6FA813C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6D6A05"/>
    <w:multiLevelType w:val="hybridMultilevel"/>
    <w:tmpl w:val="1F3A5108"/>
    <w:lvl w:ilvl="0" w:tplc="6FA813C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35716C1"/>
    <w:multiLevelType w:val="hybridMultilevel"/>
    <w:tmpl w:val="647AF290"/>
    <w:lvl w:ilvl="0" w:tplc="6FA813C0">
      <w:start w:val="1"/>
      <w:numFmt w:val="bullet"/>
      <w:lvlText w:val="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E38"/>
    <w:rsid w:val="00001C8F"/>
    <w:rsid w:val="000030FF"/>
    <w:rsid w:val="000060F4"/>
    <w:rsid w:val="00020533"/>
    <w:rsid w:val="000508EE"/>
    <w:rsid w:val="00072C44"/>
    <w:rsid w:val="00076151"/>
    <w:rsid w:val="00081E84"/>
    <w:rsid w:val="000D037A"/>
    <w:rsid w:val="000D7CCF"/>
    <w:rsid w:val="000E49B6"/>
    <w:rsid w:val="000E6FE7"/>
    <w:rsid w:val="000F2436"/>
    <w:rsid w:val="00111B40"/>
    <w:rsid w:val="001174CD"/>
    <w:rsid w:val="00117988"/>
    <w:rsid w:val="001212B5"/>
    <w:rsid w:val="0012357A"/>
    <w:rsid w:val="001448F8"/>
    <w:rsid w:val="00160624"/>
    <w:rsid w:val="001662F9"/>
    <w:rsid w:val="001814E0"/>
    <w:rsid w:val="00184077"/>
    <w:rsid w:val="001A2C83"/>
    <w:rsid w:val="001A70C2"/>
    <w:rsid w:val="001B2258"/>
    <w:rsid w:val="001B38C6"/>
    <w:rsid w:val="001E3EE8"/>
    <w:rsid w:val="001F084C"/>
    <w:rsid w:val="00206BD3"/>
    <w:rsid w:val="00221FB3"/>
    <w:rsid w:val="002228CF"/>
    <w:rsid w:val="00243A66"/>
    <w:rsid w:val="0025433F"/>
    <w:rsid w:val="00257659"/>
    <w:rsid w:val="0027009F"/>
    <w:rsid w:val="00271A53"/>
    <w:rsid w:val="002A555F"/>
    <w:rsid w:val="002B47BD"/>
    <w:rsid w:val="002D36EE"/>
    <w:rsid w:val="002E2B9D"/>
    <w:rsid w:val="002F0958"/>
    <w:rsid w:val="00300C1D"/>
    <w:rsid w:val="003178CB"/>
    <w:rsid w:val="003434CD"/>
    <w:rsid w:val="003451FD"/>
    <w:rsid w:val="00356CF2"/>
    <w:rsid w:val="00365245"/>
    <w:rsid w:val="00375FF7"/>
    <w:rsid w:val="00382A96"/>
    <w:rsid w:val="0039674F"/>
    <w:rsid w:val="003A2923"/>
    <w:rsid w:val="003B5A74"/>
    <w:rsid w:val="003C3898"/>
    <w:rsid w:val="003C38F1"/>
    <w:rsid w:val="003E42F1"/>
    <w:rsid w:val="003F17CB"/>
    <w:rsid w:val="003F3991"/>
    <w:rsid w:val="00405081"/>
    <w:rsid w:val="0040587B"/>
    <w:rsid w:val="0043382D"/>
    <w:rsid w:val="00443406"/>
    <w:rsid w:val="0047363A"/>
    <w:rsid w:val="004C2622"/>
    <w:rsid w:val="004F7075"/>
    <w:rsid w:val="004F722A"/>
    <w:rsid w:val="00511B6F"/>
    <w:rsid w:val="00513EC5"/>
    <w:rsid w:val="00536A39"/>
    <w:rsid w:val="005373AA"/>
    <w:rsid w:val="00553ECE"/>
    <w:rsid w:val="005569FE"/>
    <w:rsid w:val="005574B2"/>
    <w:rsid w:val="005748D4"/>
    <w:rsid w:val="00576916"/>
    <w:rsid w:val="00577704"/>
    <w:rsid w:val="00583070"/>
    <w:rsid w:val="005939E3"/>
    <w:rsid w:val="005B4C75"/>
    <w:rsid w:val="005C4A34"/>
    <w:rsid w:val="005C794C"/>
    <w:rsid w:val="005D01DF"/>
    <w:rsid w:val="005E514C"/>
    <w:rsid w:val="00636A4F"/>
    <w:rsid w:val="006379A0"/>
    <w:rsid w:val="00640D58"/>
    <w:rsid w:val="0064326A"/>
    <w:rsid w:val="00657D46"/>
    <w:rsid w:val="00660675"/>
    <w:rsid w:val="00665F0D"/>
    <w:rsid w:val="0068349B"/>
    <w:rsid w:val="0068493B"/>
    <w:rsid w:val="0069421F"/>
    <w:rsid w:val="006A6202"/>
    <w:rsid w:val="00713954"/>
    <w:rsid w:val="007276C0"/>
    <w:rsid w:val="0074109E"/>
    <w:rsid w:val="00745763"/>
    <w:rsid w:val="0077019F"/>
    <w:rsid w:val="00772D01"/>
    <w:rsid w:val="00777C6F"/>
    <w:rsid w:val="00794622"/>
    <w:rsid w:val="007B37E9"/>
    <w:rsid w:val="007C1AFD"/>
    <w:rsid w:val="007C320C"/>
    <w:rsid w:val="007C36A1"/>
    <w:rsid w:val="007D4477"/>
    <w:rsid w:val="007E6411"/>
    <w:rsid w:val="007F7B65"/>
    <w:rsid w:val="0081546E"/>
    <w:rsid w:val="008209A9"/>
    <w:rsid w:val="00831FE1"/>
    <w:rsid w:val="00835798"/>
    <w:rsid w:val="0083642B"/>
    <w:rsid w:val="008412D9"/>
    <w:rsid w:val="00853653"/>
    <w:rsid w:val="00853E4D"/>
    <w:rsid w:val="00877F66"/>
    <w:rsid w:val="00886A58"/>
    <w:rsid w:val="00893869"/>
    <w:rsid w:val="008944F0"/>
    <w:rsid w:val="00894D38"/>
    <w:rsid w:val="008A0DDB"/>
    <w:rsid w:val="008A503F"/>
    <w:rsid w:val="008C6F7D"/>
    <w:rsid w:val="008C7B56"/>
    <w:rsid w:val="00901EA5"/>
    <w:rsid w:val="00907446"/>
    <w:rsid w:val="00911DBA"/>
    <w:rsid w:val="00911F7F"/>
    <w:rsid w:val="009148E7"/>
    <w:rsid w:val="00917BCA"/>
    <w:rsid w:val="00921F3C"/>
    <w:rsid w:val="00933B5E"/>
    <w:rsid w:val="00943A8E"/>
    <w:rsid w:val="00947A1C"/>
    <w:rsid w:val="00950342"/>
    <w:rsid w:val="00953B26"/>
    <w:rsid w:val="00956CCE"/>
    <w:rsid w:val="009611B5"/>
    <w:rsid w:val="00964AD4"/>
    <w:rsid w:val="00970CD6"/>
    <w:rsid w:val="00972249"/>
    <w:rsid w:val="0097776D"/>
    <w:rsid w:val="00981718"/>
    <w:rsid w:val="009841B0"/>
    <w:rsid w:val="009A2A3E"/>
    <w:rsid w:val="009B06E9"/>
    <w:rsid w:val="009B1C12"/>
    <w:rsid w:val="009C085D"/>
    <w:rsid w:val="009C4819"/>
    <w:rsid w:val="009C6702"/>
    <w:rsid w:val="00A26622"/>
    <w:rsid w:val="00A40CFE"/>
    <w:rsid w:val="00A45B25"/>
    <w:rsid w:val="00A52BEB"/>
    <w:rsid w:val="00A911A6"/>
    <w:rsid w:val="00A93C2C"/>
    <w:rsid w:val="00A968B4"/>
    <w:rsid w:val="00AC0A57"/>
    <w:rsid w:val="00AC3775"/>
    <w:rsid w:val="00AD168B"/>
    <w:rsid w:val="00AE0E65"/>
    <w:rsid w:val="00AE30B5"/>
    <w:rsid w:val="00AE71FE"/>
    <w:rsid w:val="00AF2BB4"/>
    <w:rsid w:val="00B052DE"/>
    <w:rsid w:val="00B165DB"/>
    <w:rsid w:val="00B24A60"/>
    <w:rsid w:val="00B34348"/>
    <w:rsid w:val="00B449F0"/>
    <w:rsid w:val="00B55921"/>
    <w:rsid w:val="00B8748A"/>
    <w:rsid w:val="00B93C32"/>
    <w:rsid w:val="00B95F23"/>
    <w:rsid w:val="00B961D0"/>
    <w:rsid w:val="00BB3123"/>
    <w:rsid w:val="00BB5B4E"/>
    <w:rsid w:val="00BD7B0D"/>
    <w:rsid w:val="00C359BE"/>
    <w:rsid w:val="00C42E3C"/>
    <w:rsid w:val="00C82358"/>
    <w:rsid w:val="00C83B7A"/>
    <w:rsid w:val="00C87DC6"/>
    <w:rsid w:val="00C91D44"/>
    <w:rsid w:val="00CA08ED"/>
    <w:rsid w:val="00CB09AB"/>
    <w:rsid w:val="00D20422"/>
    <w:rsid w:val="00D215F5"/>
    <w:rsid w:val="00D35A64"/>
    <w:rsid w:val="00D40C72"/>
    <w:rsid w:val="00D44DC5"/>
    <w:rsid w:val="00D51B4D"/>
    <w:rsid w:val="00D60EE9"/>
    <w:rsid w:val="00D6150E"/>
    <w:rsid w:val="00D61E8F"/>
    <w:rsid w:val="00D62DD0"/>
    <w:rsid w:val="00D6551B"/>
    <w:rsid w:val="00D81D42"/>
    <w:rsid w:val="00D97B25"/>
    <w:rsid w:val="00DA1E6B"/>
    <w:rsid w:val="00DC5AA9"/>
    <w:rsid w:val="00DD16E1"/>
    <w:rsid w:val="00DE3336"/>
    <w:rsid w:val="00DF0516"/>
    <w:rsid w:val="00DF25E5"/>
    <w:rsid w:val="00E06CCE"/>
    <w:rsid w:val="00E10403"/>
    <w:rsid w:val="00E203A0"/>
    <w:rsid w:val="00E50DE6"/>
    <w:rsid w:val="00E53657"/>
    <w:rsid w:val="00E53881"/>
    <w:rsid w:val="00E6673F"/>
    <w:rsid w:val="00E67E8A"/>
    <w:rsid w:val="00E773D8"/>
    <w:rsid w:val="00E8420F"/>
    <w:rsid w:val="00E8455C"/>
    <w:rsid w:val="00EA45A9"/>
    <w:rsid w:val="00EA5F59"/>
    <w:rsid w:val="00EB770A"/>
    <w:rsid w:val="00EB7F8B"/>
    <w:rsid w:val="00F25B31"/>
    <w:rsid w:val="00F3584B"/>
    <w:rsid w:val="00F45AB1"/>
    <w:rsid w:val="00F54E38"/>
    <w:rsid w:val="00F627DD"/>
    <w:rsid w:val="00F77CA3"/>
    <w:rsid w:val="00F85C50"/>
    <w:rsid w:val="00F86D9A"/>
    <w:rsid w:val="00FA6342"/>
    <w:rsid w:val="00FA6FB5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202FF"/>
  <w15:docId w15:val="{07076380-2E3A-A94E-AF19-A57F5919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E38"/>
    <w:pPr>
      <w:widowControl w:val="0"/>
      <w:adjustRightInd w:val="0"/>
      <w:spacing w:line="360" w:lineRule="atLeast"/>
      <w:textAlignment w:val="baseline"/>
    </w:pPr>
    <w:rPr>
      <w:rFonts w:ascii="Times New Roman" w:eastAsia="全真楷書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0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A503F"/>
    <w:rPr>
      <w:rFonts w:ascii="Times New Roman" w:eastAsia="全真楷書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50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A503F"/>
    <w:rPr>
      <w:rFonts w:ascii="Times New Roman" w:eastAsia="全真楷書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794622"/>
    <w:pPr>
      <w:ind w:leftChars="200" w:left="480"/>
    </w:pPr>
  </w:style>
  <w:style w:type="paragraph" w:customStyle="1" w:styleId="Default">
    <w:name w:val="Default"/>
    <w:rsid w:val="00B052DE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555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555F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59"/>
    <w:rsid w:val="00E06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72C4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72C44"/>
  </w:style>
  <w:style w:type="character" w:customStyle="1" w:styleId="ad">
    <w:name w:val="註解文字 字元"/>
    <w:basedOn w:val="a0"/>
    <w:link w:val="ac"/>
    <w:uiPriority w:val="99"/>
    <w:semiHidden/>
    <w:rsid w:val="00072C44"/>
    <w:rPr>
      <w:rFonts w:ascii="Times New Roman" w:eastAsia="全真楷書" w:hAnsi="Times New Roman" w:cs="Times New Roman"/>
      <w:kern w:val="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72C4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72C44"/>
    <w:rPr>
      <w:rFonts w:ascii="Times New Roman" w:eastAsia="全真楷書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cp:lastPrinted>2019-04-22T15:11:00Z</cp:lastPrinted>
  <dcterms:created xsi:type="dcterms:W3CDTF">2019-11-06T02:41:00Z</dcterms:created>
  <dcterms:modified xsi:type="dcterms:W3CDTF">2019-11-06T03:18:00Z</dcterms:modified>
</cp:coreProperties>
</file>